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03F80B" w14:textId="61312197" w:rsidR="00642187" w:rsidRPr="00642187" w:rsidRDefault="00642187" w:rsidP="00642187">
      <w:pPr>
        <w:widowControl/>
        <w:spacing w:after="150"/>
        <w:ind w:firstLine="420"/>
        <w:jc w:val="center"/>
        <w:rPr>
          <w:rFonts w:ascii="仿宋_GB2312" w:eastAsia="仿宋_GB2312"/>
          <w:b/>
          <w:color w:val="000000"/>
          <w:sz w:val="36"/>
          <w:szCs w:val="36"/>
        </w:rPr>
      </w:pPr>
      <w:r w:rsidRPr="00642187">
        <w:rPr>
          <w:rFonts w:ascii="仿宋_GB2312" w:eastAsia="仿宋_GB2312" w:hint="eastAsia"/>
          <w:b/>
          <w:color w:val="000000"/>
          <w:sz w:val="36"/>
          <w:szCs w:val="36"/>
        </w:rPr>
        <w:t>西北工业大学软件学院</w:t>
      </w:r>
    </w:p>
    <w:p w14:paraId="69808A5D" w14:textId="1F58B374" w:rsidR="00642187" w:rsidRPr="00642187" w:rsidRDefault="00642187" w:rsidP="00642187">
      <w:pPr>
        <w:widowControl/>
        <w:spacing w:after="150"/>
        <w:ind w:firstLine="420"/>
        <w:jc w:val="center"/>
        <w:rPr>
          <w:rFonts w:ascii="仿宋_GB2312" w:eastAsia="仿宋_GB2312"/>
          <w:b/>
          <w:color w:val="000000"/>
          <w:sz w:val="36"/>
          <w:szCs w:val="36"/>
        </w:rPr>
      </w:pPr>
      <w:r w:rsidRPr="00642187">
        <w:rPr>
          <w:rFonts w:ascii="仿宋_GB2312" w:eastAsia="仿宋_GB2312" w:hint="eastAsia"/>
          <w:b/>
          <w:color w:val="000000"/>
          <w:sz w:val="36"/>
          <w:szCs w:val="36"/>
        </w:rPr>
        <w:t>招聘</w:t>
      </w:r>
      <w:r w:rsidR="00B20667">
        <w:rPr>
          <w:rFonts w:ascii="仿宋_GB2312" w:eastAsia="仿宋_GB2312" w:hint="eastAsia"/>
          <w:b/>
          <w:color w:val="000000"/>
          <w:sz w:val="36"/>
          <w:szCs w:val="36"/>
        </w:rPr>
        <w:t>简章</w:t>
      </w:r>
    </w:p>
    <w:p w14:paraId="03E56BAE" w14:textId="71EE996B" w:rsidR="009C3A8C" w:rsidRPr="00E54BB8" w:rsidRDefault="009C3A8C" w:rsidP="009C3A8C">
      <w:pPr>
        <w:widowControl/>
        <w:spacing w:after="150"/>
        <w:ind w:firstLine="420"/>
        <w:jc w:val="left"/>
        <w:rPr>
          <w:rFonts w:ascii="宋体" w:eastAsia="宋体" w:hAnsi="宋体"/>
          <w:color w:val="000000"/>
          <w:sz w:val="24"/>
          <w:szCs w:val="24"/>
        </w:rPr>
      </w:pPr>
      <w:r w:rsidRPr="00E54BB8">
        <w:rPr>
          <w:rFonts w:ascii="宋体" w:eastAsia="宋体" w:hAnsi="宋体"/>
          <w:color w:val="000000"/>
          <w:sz w:val="24"/>
          <w:szCs w:val="24"/>
        </w:rPr>
        <w:t>西北工业大学坐落于古都西安，是一所以发展航空、航天、航海工程教育和科学研究为特色，以工、理为主，管、文、经、法协调发展的研究型、多科性和开放式大学。学校隶属于工业和信息化部，是国家“211工程”和“985工程”重点建设大学。</w:t>
      </w:r>
    </w:p>
    <w:p w14:paraId="47A67250" w14:textId="69EF9DFA" w:rsidR="0003646A" w:rsidRPr="00E54BB8" w:rsidRDefault="009C3A8C" w:rsidP="0043421E">
      <w:pPr>
        <w:widowControl/>
        <w:spacing w:after="150"/>
        <w:ind w:firstLine="420"/>
        <w:jc w:val="left"/>
        <w:rPr>
          <w:rFonts w:ascii="宋体" w:eastAsia="宋体" w:hAnsi="宋体"/>
          <w:color w:val="000000"/>
          <w:sz w:val="24"/>
          <w:szCs w:val="24"/>
        </w:rPr>
      </w:pPr>
      <w:r w:rsidRPr="00E54BB8">
        <w:rPr>
          <w:rFonts w:ascii="宋体" w:eastAsia="宋体" w:hAnsi="宋体"/>
          <w:color w:val="000000"/>
          <w:sz w:val="24"/>
          <w:szCs w:val="24"/>
        </w:rPr>
        <w:t> 软件学院是经教育部和国家发展计划委员会于2001年12月批准成立的首批35所国家级示范性软件学院之一。立足学院长远发展需求，结合学校“双一流”建设和学院“十三五”规划制定，学院拟通过人才引进与海内外合作，组建科研团队，促进师资与科研队伍建设,现面向海内外公开招聘教师。</w:t>
      </w:r>
    </w:p>
    <w:p w14:paraId="40D69E54" w14:textId="491EB26A" w:rsidR="00E54BB8" w:rsidRDefault="00E54BB8" w:rsidP="00D7640B">
      <w:pPr>
        <w:pStyle w:val="a3"/>
        <w:spacing w:before="0" w:beforeAutospacing="0" w:after="0" w:afterAutospacing="0"/>
        <w:ind w:firstLine="480"/>
        <w:rPr>
          <w:color w:val="333333"/>
        </w:rPr>
      </w:pPr>
      <w:r w:rsidRPr="003F425A">
        <w:rPr>
          <w:rFonts w:asciiTheme="minorHAnsi" w:eastAsiaTheme="minorEastAsia" w:hAnsiTheme="minorHAnsi" w:cstheme="minorBidi" w:hint="eastAsia"/>
          <w:b/>
          <w:kern w:val="2"/>
          <w:sz w:val="28"/>
          <w:szCs w:val="28"/>
        </w:rPr>
        <w:t>所需专业：</w:t>
      </w:r>
      <w:r w:rsidRPr="00E54BB8">
        <w:rPr>
          <w:color w:val="333333"/>
        </w:rPr>
        <w:t>计算机、软件工程、信息科学、数字媒体、大数据、数学等相关领域学科博士毕业，同时也欢迎相关交叉学科领域的优秀学者。</w:t>
      </w:r>
    </w:p>
    <w:p w14:paraId="39AF6FF0" w14:textId="77777777" w:rsidR="008C3E7C" w:rsidRDefault="008C3E7C" w:rsidP="00D7640B">
      <w:pPr>
        <w:pStyle w:val="a3"/>
        <w:spacing w:before="0" w:beforeAutospacing="0" w:after="0" w:afterAutospacing="0"/>
        <w:ind w:firstLine="480"/>
        <w:rPr>
          <w:rFonts w:hint="eastAsia"/>
          <w:color w:val="333333"/>
        </w:rPr>
      </w:pPr>
    </w:p>
    <w:p w14:paraId="27F59412" w14:textId="4B11520C" w:rsidR="008C3E7C" w:rsidRPr="00B8629E" w:rsidRDefault="008C3E7C" w:rsidP="00B8629E">
      <w:pPr>
        <w:pStyle w:val="a3"/>
        <w:spacing w:before="0" w:beforeAutospacing="0" w:after="0" w:afterAutospacing="0"/>
        <w:ind w:firstLineChars="200" w:firstLine="562"/>
        <w:rPr>
          <w:b/>
          <w:sz w:val="28"/>
          <w:szCs w:val="28"/>
        </w:rPr>
      </w:pPr>
      <w:r w:rsidRPr="00B8629E">
        <w:rPr>
          <w:rFonts w:hint="eastAsia"/>
          <w:b/>
          <w:sz w:val="28"/>
          <w:szCs w:val="28"/>
        </w:rPr>
        <w:t>一、</w:t>
      </w:r>
      <w:r w:rsidRPr="00B8629E">
        <w:rPr>
          <w:rFonts w:hint="eastAsia"/>
          <w:b/>
          <w:sz w:val="28"/>
          <w:szCs w:val="28"/>
        </w:rPr>
        <w:t>助理教授</w:t>
      </w:r>
    </w:p>
    <w:p w14:paraId="600A1702" w14:textId="77777777" w:rsidR="008C3E7C" w:rsidRPr="00B8629E" w:rsidRDefault="008C3E7C" w:rsidP="00B8629E">
      <w:pPr>
        <w:ind w:firstLineChars="300" w:firstLine="630"/>
        <w:rPr>
          <w:rFonts w:ascii="宋体" w:eastAsia="宋体" w:hAnsi="宋体"/>
          <w:szCs w:val="21"/>
        </w:rPr>
      </w:pPr>
      <w:r w:rsidRPr="00B8629E">
        <w:rPr>
          <w:rFonts w:ascii="宋体" w:eastAsia="宋体" w:hAnsi="宋体" w:hint="eastAsia"/>
          <w:szCs w:val="21"/>
        </w:rPr>
        <w:t>（一）应聘条件：</w:t>
      </w:r>
    </w:p>
    <w:p w14:paraId="4A83069A" w14:textId="77777777" w:rsidR="008C3E7C" w:rsidRPr="00B8629E" w:rsidRDefault="008C3E7C" w:rsidP="00B8629E">
      <w:pPr>
        <w:ind w:firstLineChars="300" w:firstLine="630"/>
        <w:rPr>
          <w:rFonts w:ascii="宋体" w:eastAsia="宋体" w:hAnsi="宋体"/>
          <w:color w:val="000000"/>
          <w:szCs w:val="21"/>
        </w:rPr>
      </w:pPr>
      <w:r w:rsidRPr="00B8629E">
        <w:rPr>
          <w:rFonts w:ascii="宋体" w:eastAsia="宋体" w:hAnsi="宋体" w:hint="eastAsia"/>
          <w:color w:val="000000"/>
          <w:szCs w:val="21"/>
        </w:rPr>
        <w:t>1.发表至少2篇相关学科SCI论文</w:t>
      </w:r>
      <w:r w:rsidRPr="00B8629E">
        <w:rPr>
          <w:rFonts w:ascii="宋体" w:eastAsia="宋体" w:hAnsi="宋体"/>
          <w:szCs w:val="21"/>
        </w:rPr>
        <w:endnoteReference w:id="1"/>
      </w:r>
    </w:p>
    <w:p w14:paraId="7F901419" w14:textId="77777777" w:rsidR="008C3E7C" w:rsidRPr="00B8629E" w:rsidRDefault="008C3E7C" w:rsidP="00B8629E">
      <w:pPr>
        <w:ind w:firstLineChars="300" w:firstLine="630"/>
        <w:rPr>
          <w:rFonts w:ascii="宋体" w:eastAsia="宋体" w:hAnsi="宋体"/>
          <w:color w:val="000000"/>
          <w:szCs w:val="21"/>
        </w:rPr>
      </w:pPr>
      <w:r w:rsidRPr="00B8629E">
        <w:rPr>
          <w:rFonts w:ascii="宋体" w:eastAsia="宋体" w:hAnsi="宋体" w:hint="eastAsia"/>
          <w:color w:val="000000"/>
          <w:szCs w:val="21"/>
        </w:rPr>
        <w:t>2.其他：取得两名</w:t>
      </w:r>
      <w:r w:rsidRPr="00B8629E">
        <w:rPr>
          <w:rFonts w:ascii="宋体" w:eastAsia="宋体" w:hAnsi="宋体"/>
          <w:color w:val="000000"/>
          <w:szCs w:val="21"/>
        </w:rPr>
        <w:t>以上</w:t>
      </w:r>
      <w:r w:rsidRPr="00B8629E">
        <w:rPr>
          <w:rFonts w:ascii="宋体" w:eastAsia="宋体" w:hAnsi="宋体" w:hint="eastAsia"/>
          <w:color w:val="000000"/>
          <w:szCs w:val="21"/>
        </w:rPr>
        <w:t>（含两名）海内外</w:t>
      </w:r>
      <w:r w:rsidRPr="00B8629E">
        <w:rPr>
          <w:rFonts w:ascii="宋体" w:eastAsia="宋体" w:hAnsi="宋体"/>
          <w:color w:val="000000"/>
          <w:szCs w:val="21"/>
        </w:rPr>
        <w:t>同行专家推荐</w:t>
      </w:r>
      <w:r w:rsidRPr="00B8629E">
        <w:rPr>
          <w:rFonts w:ascii="宋体" w:eastAsia="宋体" w:hAnsi="宋体" w:hint="eastAsia"/>
          <w:color w:val="000000"/>
          <w:szCs w:val="21"/>
        </w:rPr>
        <w:t>；攻读博士学位期间有参与过基础和技术基础类科研课题的经历。</w:t>
      </w:r>
    </w:p>
    <w:p w14:paraId="1462A17C" w14:textId="556010FF" w:rsidR="008C3E7C" w:rsidRPr="00B8629E" w:rsidRDefault="008C3E7C" w:rsidP="00B8629E">
      <w:pPr>
        <w:ind w:firstLineChars="300" w:firstLine="630"/>
        <w:rPr>
          <w:rFonts w:ascii="宋体" w:eastAsia="宋体" w:hAnsi="宋体"/>
          <w:color w:val="000000"/>
          <w:szCs w:val="21"/>
        </w:rPr>
      </w:pPr>
      <w:r w:rsidRPr="00B8629E">
        <w:rPr>
          <w:rFonts w:ascii="宋体" w:eastAsia="宋体" w:hAnsi="宋体" w:hint="eastAsia"/>
          <w:color w:val="000000"/>
          <w:szCs w:val="21"/>
        </w:rPr>
        <w:t>3.原则上要求35岁以下，取得国内外知名高校相关学科博士学位。</w:t>
      </w:r>
    </w:p>
    <w:p w14:paraId="6F20CABF" w14:textId="488D5148" w:rsidR="00B8629E" w:rsidRPr="00B8629E" w:rsidRDefault="008C3E7C" w:rsidP="008C3E7C">
      <w:pPr>
        <w:pStyle w:val="a3"/>
        <w:spacing w:before="0" w:beforeAutospacing="0" w:after="0" w:afterAutospacing="0"/>
        <w:ind w:firstLineChars="100" w:firstLine="210"/>
        <w:rPr>
          <w:color w:val="000000"/>
          <w:sz w:val="21"/>
          <w:szCs w:val="21"/>
        </w:rPr>
      </w:pPr>
      <w:r w:rsidRPr="00B8629E">
        <w:rPr>
          <w:rFonts w:hint="eastAsia"/>
          <w:color w:val="000000"/>
          <w:sz w:val="21"/>
          <w:szCs w:val="21"/>
        </w:rPr>
        <w:t xml:space="preserve"> </w:t>
      </w:r>
      <w:r w:rsidRPr="00B8629E">
        <w:rPr>
          <w:color w:val="000000"/>
          <w:sz w:val="21"/>
          <w:szCs w:val="21"/>
        </w:rPr>
        <w:t xml:space="preserve"> </w:t>
      </w:r>
      <w:r w:rsidR="00B8629E" w:rsidRPr="00B8629E">
        <w:rPr>
          <w:color w:val="000000"/>
          <w:sz w:val="21"/>
          <w:szCs w:val="21"/>
        </w:rPr>
        <w:t xml:space="preserve"> </w:t>
      </w:r>
      <w:r w:rsidR="00B8629E">
        <w:rPr>
          <w:color w:val="000000"/>
          <w:sz w:val="21"/>
          <w:szCs w:val="21"/>
        </w:rPr>
        <w:t xml:space="preserve"> </w:t>
      </w:r>
      <w:r w:rsidRPr="00B8629E">
        <w:rPr>
          <w:rFonts w:hint="eastAsia"/>
          <w:color w:val="000000"/>
          <w:sz w:val="21"/>
          <w:szCs w:val="21"/>
        </w:rPr>
        <w:t>（二）待遇：</w:t>
      </w:r>
    </w:p>
    <w:p w14:paraId="68465C34" w14:textId="77777777" w:rsidR="00B8629E" w:rsidRPr="00B8629E" w:rsidRDefault="008C3E7C" w:rsidP="00B8629E">
      <w:pPr>
        <w:pStyle w:val="a3"/>
        <w:spacing w:before="0" w:beforeAutospacing="0" w:after="0" w:afterAutospacing="0"/>
        <w:ind w:firstLineChars="300" w:firstLine="630"/>
        <w:rPr>
          <w:rFonts w:cstheme="minorBidi"/>
          <w:color w:val="000000"/>
          <w:kern w:val="2"/>
          <w:sz w:val="21"/>
          <w:szCs w:val="21"/>
        </w:rPr>
      </w:pPr>
      <w:r w:rsidRPr="00B8629E">
        <w:rPr>
          <w:rFonts w:cstheme="minorBidi" w:hint="eastAsia"/>
          <w:color w:val="000000"/>
          <w:kern w:val="2"/>
          <w:sz w:val="21"/>
          <w:szCs w:val="21"/>
        </w:rPr>
        <w:t>1．</w:t>
      </w:r>
      <w:r w:rsidRPr="00B8629E">
        <w:rPr>
          <w:rFonts w:cstheme="minorBidi"/>
          <w:color w:val="000000"/>
          <w:kern w:val="2"/>
          <w:sz w:val="21"/>
          <w:szCs w:val="21"/>
        </w:rPr>
        <w:t>税前基本年薪20万元，享受</w:t>
      </w:r>
      <w:r w:rsidRPr="00B8629E">
        <w:rPr>
          <w:rFonts w:cstheme="minorBidi" w:hint="eastAsia"/>
          <w:color w:val="000000"/>
          <w:kern w:val="2"/>
          <w:sz w:val="21"/>
          <w:szCs w:val="21"/>
        </w:rPr>
        <w:t>学院绩效</w:t>
      </w:r>
      <w:r w:rsidRPr="00B8629E">
        <w:rPr>
          <w:rFonts w:cstheme="minorBidi"/>
          <w:color w:val="000000"/>
          <w:kern w:val="2"/>
          <w:sz w:val="21"/>
          <w:szCs w:val="21"/>
        </w:rPr>
        <w:t>奖励</w:t>
      </w:r>
      <w:r w:rsidRPr="00B8629E">
        <w:rPr>
          <w:rFonts w:cstheme="minorBidi" w:hint="eastAsia"/>
          <w:color w:val="000000"/>
          <w:kern w:val="2"/>
          <w:sz w:val="21"/>
          <w:szCs w:val="21"/>
        </w:rPr>
        <w:t>，并享受学院一次性绩效补贴5万元。</w:t>
      </w:r>
    </w:p>
    <w:p w14:paraId="188ABF57" w14:textId="4EBA9DD9" w:rsidR="008C3E7C" w:rsidRPr="00B8629E" w:rsidRDefault="008C3E7C" w:rsidP="00B8629E">
      <w:pPr>
        <w:pStyle w:val="a3"/>
        <w:spacing w:before="0" w:beforeAutospacing="0" w:after="0" w:afterAutospacing="0"/>
        <w:ind w:firstLineChars="300" w:firstLine="630"/>
        <w:rPr>
          <w:rFonts w:cstheme="minorBidi"/>
          <w:color w:val="000000"/>
          <w:kern w:val="2"/>
          <w:sz w:val="21"/>
          <w:szCs w:val="21"/>
        </w:rPr>
      </w:pPr>
      <w:r w:rsidRPr="00B8629E">
        <w:rPr>
          <w:rFonts w:cstheme="minorBidi" w:hint="eastAsia"/>
          <w:color w:val="000000"/>
          <w:kern w:val="2"/>
          <w:sz w:val="21"/>
          <w:szCs w:val="21"/>
        </w:rPr>
        <w:t>2．学校提供科研启动费20万元，安家费4万元、（海外博士6万元</w:t>
      </w:r>
      <w:r w:rsidRPr="00B8629E">
        <w:rPr>
          <w:rFonts w:cstheme="minorBidi"/>
          <w:color w:val="000000"/>
          <w:kern w:val="2"/>
          <w:sz w:val="21"/>
          <w:szCs w:val="21"/>
        </w:rPr>
        <w:t>）</w:t>
      </w:r>
      <w:r w:rsidRPr="00B8629E">
        <w:rPr>
          <w:rFonts w:cstheme="minorBidi" w:hint="eastAsia"/>
          <w:color w:val="000000"/>
          <w:kern w:val="2"/>
          <w:sz w:val="21"/>
          <w:szCs w:val="21"/>
        </w:rPr>
        <w:t>。</w:t>
      </w:r>
    </w:p>
    <w:p w14:paraId="757677EC" w14:textId="724DF7F3" w:rsidR="008C3E7C" w:rsidRPr="00B8629E" w:rsidRDefault="008C3E7C" w:rsidP="00B8629E">
      <w:pPr>
        <w:pStyle w:val="a3"/>
        <w:spacing w:before="0" w:beforeAutospacing="0" w:after="0" w:afterAutospacing="0"/>
        <w:ind w:firstLineChars="200" w:firstLine="562"/>
        <w:rPr>
          <w:b/>
          <w:color w:val="000000"/>
          <w:sz w:val="28"/>
          <w:szCs w:val="28"/>
        </w:rPr>
      </w:pPr>
      <w:r w:rsidRPr="00B8629E">
        <w:rPr>
          <w:rFonts w:cstheme="minorBidi" w:hint="eastAsia"/>
          <w:b/>
          <w:color w:val="000000"/>
          <w:kern w:val="2"/>
          <w:sz w:val="28"/>
          <w:szCs w:val="28"/>
        </w:rPr>
        <w:t>二、</w:t>
      </w:r>
      <w:proofErr w:type="gramStart"/>
      <w:r w:rsidRPr="00B8629E">
        <w:rPr>
          <w:rFonts w:hint="eastAsia"/>
          <w:b/>
          <w:color w:val="000000"/>
          <w:sz w:val="28"/>
          <w:szCs w:val="28"/>
        </w:rPr>
        <w:t>准聘副教授</w:t>
      </w:r>
      <w:proofErr w:type="gramEnd"/>
    </w:p>
    <w:p w14:paraId="669D913E" w14:textId="77777777" w:rsidR="008C3E7C" w:rsidRPr="00B8629E" w:rsidRDefault="008C3E7C" w:rsidP="00B8629E">
      <w:pPr>
        <w:ind w:firstLineChars="300" w:firstLine="630"/>
        <w:rPr>
          <w:rFonts w:ascii="宋体" w:eastAsia="宋体" w:hAnsi="宋体"/>
          <w:szCs w:val="21"/>
        </w:rPr>
      </w:pPr>
      <w:r w:rsidRPr="00B8629E">
        <w:rPr>
          <w:rFonts w:ascii="宋体" w:eastAsia="宋体" w:hAnsi="宋体" w:hint="eastAsia"/>
          <w:szCs w:val="21"/>
        </w:rPr>
        <w:t>（一）应聘条件：</w:t>
      </w:r>
    </w:p>
    <w:p w14:paraId="3358D7ED" w14:textId="77777777" w:rsidR="008C3E7C" w:rsidRPr="00B8629E" w:rsidRDefault="008C3E7C" w:rsidP="008C3E7C">
      <w:pPr>
        <w:ind w:firstLineChars="300" w:firstLine="630"/>
        <w:rPr>
          <w:rFonts w:ascii="宋体" w:eastAsia="宋体" w:hAnsi="宋体"/>
          <w:color w:val="000000"/>
          <w:szCs w:val="21"/>
        </w:rPr>
      </w:pPr>
      <w:r w:rsidRPr="00B8629E">
        <w:rPr>
          <w:rFonts w:ascii="宋体" w:eastAsia="宋体" w:hAnsi="宋体" w:hint="eastAsia"/>
          <w:color w:val="000000"/>
          <w:szCs w:val="21"/>
        </w:rPr>
        <w:t>1.发表学术论文等满足下述条件之一</w:t>
      </w:r>
      <w:r w:rsidRPr="00B8629E">
        <w:rPr>
          <w:rFonts w:ascii="宋体" w:eastAsia="宋体" w:hAnsi="宋体"/>
          <w:color w:val="000000"/>
          <w:szCs w:val="21"/>
          <w:vertAlign w:val="superscript"/>
        </w:rPr>
        <w:fldChar w:fldCharType="begin"/>
      </w:r>
      <w:r w:rsidRPr="00B8629E">
        <w:rPr>
          <w:rFonts w:ascii="宋体" w:eastAsia="宋体" w:hAnsi="宋体"/>
          <w:color w:val="000000"/>
          <w:szCs w:val="21"/>
          <w:vertAlign w:val="superscript"/>
        </w:rPr>
        <w:instrText xml:space="preserve"> </w:instrText>
      </w:r>
      <w:r w:rsidRPr="00B8629E">
        <w:rPr>
          <w:rFonts w:ascii="宋体" w:eastAsia="宋体" w:hAnsi="宋体" w:hint="eastAsia"/>
          <w:color w:val="000000"/>
          <w:szCs w:val="21"/>
          <w:vertAlign w:val="superscript"/>
        </w:rPr>
        <w:instrText>NOTEREF _Ref480907843</w:instrText>
      </w:r>
      <w:r w:rsidRPr="00B8629E">
        <w:rPr>
          <w:rFonts w:ascii="宋体" w:eastAsia="宋体" w:hAnsi="宋体"/>
          <w:color w:val="000000"/>
          <w:szCs w:val="21"/>
          <w:vertAlign w:val="superscript"/>
        </w:rPr>
        <w:instrText xml:space="preserve">  \* MERGEFORMAT </w:instrText>
      </w:r>
      <w:r w:rsidRPr="00B8629E">
        <w:rPr>
          <w:rFonts w:ascii="宋体" w:eastAsia="宋体" w:hAnsi="宋体"/>
          <w:color w:val="000000"/>
          <w:szCs w:val="21"/>
          <w:vertAlign w:val="superscript"/>
        </w:rPr>
        <w:fldChar w:fldCharType="separate"/>
      </w:r>
      <w:proofErr w:type="spellStart"/>
      <w:r w:rsidRPr="00B8629E">
        <w:rPr>
          <w:rFonts w:ascii="宋体" w:eastAsia="宋体" w:hAnsi="宋体"/>
          <w:color w:val="000000"/>
          <w:szCs w:val="21"/>
          <w:vertAlign w:val="superscript"/>
        </w:rPr>
        <w:t>i</w:t>
      </w:r>
      <w:proofErr w:type="spellEnd"/>
      <w:r w:rsidRPr="00B8629E">
        <w:rPr>
          <w:rFonts w:ascii="宋体" w:eastAsia="宋体" w:hAnsi="宋体"/>
          <w:color w:val="000000"/>
          <w:szCs w:val="21"/>
          <w:vertAlign w:val="superscript"/>
        </w:rPr>
        <w:fldChar w:fldCharType="end"/>
      </w:r>
      <w:r w:rsidRPr="00B8629E">
        <w:rPr>
          <w:rFonts w:ascii="宋体" w:eastAsia="宋体" w:hAnsi="宋体" w:hint="eastAsia"/>
          <w:color w:val="000000"/>
          <w:szCs w:val="21"/>
        </w:rPr>
        <w:t>：</w:t>
      </w:r>
    </w:p>
    <w:p w14:paraId="7260805A" w14:textId="77777777" w:rsidR="008C3E7C" w:rsidRPr="00B8629E" w:rsidRDefault="008C3E7C" w:rsidP="008C3E7C">
      <w:pPr>
        <w:ind w:firstLineChars="200" w:firstLine="420"/>
        <w:rPr>
          <w:rFonts w:ascii="宋体" w:eastAsia="宋体" w:hAnsi="宋体"/>
          <w:color w:val="000000"/>
          <w:szCs w:val="21"/>
        </w:rPr>
      </w:pPr>
      <w:r w:rsidRPr="00B8629E">
        <w:rPr>
          <w:rFonts w:ascii="宋体" w:eastAsia="宋体" w:hAnsi="宋体" w:hint="eastAsia"/>
          <w:color w:val="000000"/>
          <w:szCs w:val="21"/>
        </w:rPr>
        <w:t>（1）发表1篇相关学科ESI论文；</w:t>
      </w:r>
    </w:p>
    <w:p w14:paraId="7B28F40E" w14:textId="77777777" w:rsidR="008C3E7C" w:rsidRPr="00B8629E" w:rsidRDefault="008C3E7C" w:rsidP="008C3E7C">
      <w:pPr>
        <w:ind w:firstLineChars="200" w:firstLine="420"/>
        <w:rPr>
          <w:rFonts w:ascii="宋体" w:eastAsia="宋体" w:hAnsi="宋体"/>
          <w:color w:val="000000"/>
          <w:szCs w:val="21"/>
        </w:rPr>
      </w:pPr>
      <w:r w:rsidRPr="00B8629E">
        <w:rPr>
          <w:rFonts w:ascii="宋体" w:eastAsia="宋体" w:hAnsi="宋体" w:hint="eastAsia"/>
          <w:color w:val="000000"/>
          <w:szCs w:val="21"/>
        </w:rPr>
        <w:t>（2）发表至少2篇相关学科SCI Ⅱ区以上论文；</w:t>
      </w:r>
    </w:p>
    <w:p w14:paraId="6D27A48F" w14:textId="77777777" w:rsidR="008C3E7C" w:rsidRPr="00B8629E" w:rsidRDefault="008C3E7C" w:rsidP="008C3E7C">
      <w:pPr>
        <w:ind w:firstLineChars="200" w:firstLine="420"/>
        <w:rPr>
          <w:rFonts w:ascii="宋体" w:eastAsia="宋体" w:hAnsi="宋体"/>
          <w:color w:val="000000"/>
          <w:szCs w:val="21"/>
        </w:rPr>
      </w:pPr>
      <w:r w:rsidRPr="00B8629E">
        <w:rPr>
          <w:rFonts w:ascii="宋体" w:eastAsia="宋体" w:hAnsi="宋体" w:hint="eastAsia"/>
          <w:color w:val="000000"/>
          <w:szCs w:val="21"/>
        </w:rPr>
        <w:t>（3）发表至少5篇相关学科SCI论文，其中至少1篇为SCI Ⅱ区以上论文；</w:t>
      </w:r>
    </w:p>
    <w:p w14:paraId="24E0FC4F" w14:textId="77777777" w:rsidR="008C3E7C" w:rsidRPr="00B8629E" w:rsidRDefault="008C3E7C" w:rsidP="008C3E7C">
      <w:pPr>
        <w:ind w:firstLineChars="200" w:firstLine="420"/>
        <w:rPr>
          <w:rFonts w:ascii="宋体" w:eastAsia="宋体" w:hAnsi="宋体"/>
          <w:color w:val="000000"/>
          <w:szCs w:val="21"/>
        </w:rPr>
      </w:pPr>
      <w:r w:rsidRPr="00B8629E">
        <w:rPr>
          <w:rFonts w:ascii="宋体" w:eastAsia="宋体" w:hAnsi="宋体" w:hint="eastAsia"/>
          <w:color w:val="000000"/>
          <w:szCs w:val="21"/>
        </w:rPr>
        <w:t>（4）发表至少1篇相关学科SCI Ⅱ区以上论文，并有省部级科研二等奖及以上的获奖（排名前二）；</w:t>
      </w:r>
    </w:p>
    <w:p w14:paraId="663C2E00" w14:textId="77777777" w:rsidR="008C3E7C" w:rsidRPr="00B8629E" w:rsidRDefault="008C3E7C" w:rsidP="008C3E7C">
      <w:pPr>
        <w:ind w:firstLineChars="200" w:firstLine="420"/>
        <w:rPr>
          <w:rFonts w:ascii="宋体" w:eastAsia="宋体" w:hAnsi="宋体"/>
          <w:color w:val="000000"/>
          <w:szCs w:val="21"/>
        </w:rPr>
      </w:pPr>
      <w:r w:rsidRPr="00B8629E">
        <w:rPr>
          <w:rFonts w:ascii="宋体" w:eastAsia="宋体" w:hAnsi="宋体" w:hint="eastAsia"/>
          <w:color w:val="000000"/>
          <w:szCs w:val="21"/>
        </w:rPr>
        <w:t>（5）发表至少1篇相关学科SCI论文，并有省部级以上的教学成果（排名前三）。</w:t>
      </w:r>
    </w:p>
    <w:p w14:paraId="2DBDA4E5" w14:textId="77777777" w:rsidR="008C3E7C" w:rsidRPr="00B8629E" w:rsidRDefault="008C3E7C" w:rsidP="00B8629E">
      <w:pPr>
        <w:ind w:firstLineChars="300" w:firstLine="630"/>
        <w:rPr>
          <w:rFonts w:ascii="宋体" w:eastAsia="宋体" w:hAnsi="宋体"/>
          <w:color w:val="000000"/>
          <w:szCs w:val="21"/>
        </w:rPr>
      </w:pPr>
      <w:r w:rsidRPr="00B8629E">
        <w:rPr>
          <w:rFonts w:ascii="宋体" w:eastAsia="宋体" w:hAnsi="宋体" w:hint="eastAsia"/>
          <w:color w:val="000000"/>
          <w:szCs w:val="21"/>
        </w:rPr>
        <w:t>2. 其他方面</w:t>
      </w:r>
      <w:r w:rsidRPr="00B8629E">
        <w:rPr>
          <w:rFonts w:ascii="宋体" w:eastAsia="宋体" w:hAnsi="宋体"/>
          <w:color w:val="000000"/>
          <w:szCs w:val="21"/>
        </w:rPr>
        <w:t>满足</w:t>
      </w:r>
      <w:r w:rsidRPr="00B8629E">
        <w:rPr>
          <w:rFonts w:ascii="宋体" w:eastAsia="宋体" w:hAnsi="宋体" w:hint="eastAsia"/>
          <w:color w:val="000000"/>
          <w:szCs w:val="21"/>
        </w:rPr>
        <w:t>如下</w:t>
      </w:r>
      <w:r w:rsidRPr="00B8629E">
        <w:rPr>
          <w:rFonts w:ascii="宋体" w:eastAsia="宋体" w:hAnsi="宋体"/>
          <w:color w:val="000000"/>
          <w:szCs w:val="21"/>
        </w:rPr>
        <w:t>条件</w:t>
      </w:r>
      <w:r w:rsidRPr="00B8629E">
        <w:rPr>
          <w:rFonts w:ascii="宋体" w:eastAsia="宋体" w:hAnsi="宋体" w:hint="eastAsia"/>
          <w:color w:val="000000"/>
          <w:szCs w:val="21"/>
        </w:rPr>
        <w:t>：</w:t>
      </w:r>
    </w:p>
    <w:p w14:paraId="5F6BB86F" w14:textId="77777777" w:rsidR="008C3E7C" w:rsidRPr="00B8629E" w:rsidRDefault="008C3E7C" w:rsidP="008C3E7C">
      <w:pPr>
        <w:ind w:firstLineChars="200" w:firstLine="420"/>
        <w:rPr>
          <w:rFonts w:ascii="宋体" w:eastAsia="宋体" w:hAnsi="宋体"/>
          <w:color w:val="000000"/>
          <w:szCs w:val="21"/>
        </w:rPr>
      </w:pPr>
      <w:r w:rsidRPr="00B8629E">
        <w:rPr>
          <w:rFonts w:ascii="宋体" w:eastAsia="宋体" w:hAnsi="宋体" w:hint="eastAsia"/>
          <w:color w:val="000000"/>
          <w:szCs w:val="21"/>
        </w:rPr>
        <w:t>（1）取得三名</w:t>
      </w:r>
      <w:r w:rsidRPr="00B8629E">
        <w:rPr>
          <w:rFonts w:ascii="宋体" w:eastAsia="宋体" w:hAnsi="宋体"/>
          <w:color w:val="000000"/>
          <w:szCs w:val="21"/>
        </w:rPr>
        <w:t>以上</w:t>
      </w:r>
      <w:r w:rsidRPr="00B8629E">
        <w:rPr>
          <w:rFonts w:ascii="宋体" w:eastAsia="宋体" w:hAnsi="宋体" w:hint="eastAsia"/>
          <w:color w:val="000000"/>
          <w:szCs w:val="21"/>
        </w:rPr>
        <w:t>（含三名）海内外</w:t>
      </w:r>
      <w:r w:rsidRPr="00B8629E">
        <w:rPr>
          <w:rFonts w:ascii="宋体" w:eastAsia="宋体" w:hAnsi="宋体"/>
          <w:color w:val="000000"/>
          <w:szCs w:val="21"/>
        </w:rPr>
        <w:t>同行专家推荐</w:t>
      </w:r>
      <w:r w:rsidRPr="00B8629E">
        <w:rPr>
          <w:rFonts w:ascii="宋体" w:eastAsia="宋体" w:hAnsi="宋体" w:hint="eastAsia"/>
          <w:color w:val="000000"/>
          <w:szCs w:val="21"/>
        </w:rPr>
        <w:t>；</w:t>
      </w:r>
    </w:p>
    <w:p w14:paraId="428F72F5" w14:textId="77777777" w:rsidR="008C3E7C" w:rsidRPr="00B8629E" w:rsidRDefault="008C3E7C" w:rsidP="00B8629E">
      <w:pPr>
        <w:ind w:leftChars="200" w:left="840" w:hangingChars="200" w:hanging="420"/>
        <w:rPr>
          <w:rFonts w:ascii="宋体" w:eastAsia="宋体" w:hAnsi="宋体"/>
          <w:color w:val="000000"/>
          <w:szCs w:val="21"/>
        </w:rPr>
      </w:pPr>
      <w:r w:rsidRPr="00B8629E">
        <w:rPr>
          <w:rFonts w:ascii="宋体" w:eastAsia="宋体" w:hAnsi="宋体" w:hint="eastAsia"/>
          <w:color w:val="000000"/>
          <w:szCs w:val="21"/>
        </w:rPr>
        <w:t>（2）近5年内至少主持过国家自然科学基金项目或同等水平及以上的科研项目，或主持过单项经费不少于100万的科研课题，或有在CCF认可的高水平期刊、国际会议任职的经历；</w:t>
      </w:r>
    </w:p>
    <w:p w14:paraId="342E130C" w14:textId="143A0BC8" w:rsidR="008C3E7C" w:rsidRPr="00B8629E" w:rsidRDefault="008C3E7C" w:rsidP="00B8629E">
      <w:pPr>
        <w:pStyle w:val="a3"/>
        <w:spacing w:before="0" w:beforeAutospacing="0" w:after="0" w:afterAutospacing="0"/>
        <w:ind w:firstLineChars="300" w:firstLine="630"/>
        <w:rPr>
          <w:rFonts w:cstheme="minorBidi" w:hint="eastAsia"/>
          <w:color w:val="000000"/>
          <w:kern w:val="2"/>
          <w:sz w:val="21"/>
          <w:szCs w:val="21"/>
        </w:rPr>
      </w:pPr>
      <w:r w:rsidRPr="00B8629E">
        <w:rPr>
          <w:rFonts w:hint="eastAsia"/>
          <w:color w:val="000000"/>
          <w:sz w:val="21"/>
          <w:szCs w:val="21"/>
        </w:rPr>
        <w:t>3. 原则上要求35岁以下，取得国内外知名高校相关学科博士学位。</w:t>
      </w:r>
    </w:p>
    <w:p w14:paraId="250CF5B9" w14:textId="77777777" w:rsidR="00B8629E" w:rsidRDefault="008C3E7C" w:rsidP="00B8629E">
      <w:pPr>
        <w:pStyle w:val="a3"/>
        <w:spacing w:before="0" w:beforeAutospacing="0" w:after="0" w:afterAutospacing="0"/>
        <w:ind w:firstLineChars="300" w:firstLine="630"/>
        <w:rPr>
          <w:color w:val="000000"/>
          <w:sz w:val="21"/>
          <w:szCs w:val="21"/>
        </w:rPr>
      </w:pPr>
      <w:r w:rsidRPr="00B8629E">
        <w:rPr>
          <w:rFonts w:hint="eastAsia"/>
          <w:color w:val="000000"/>
          <w:sz w:val="21"/>
          <w:szCs w:val="21"/>
        </w:rPr>
        <w:t>（二）待遇：</w:t>
      </w:r>
    </w:p>
    <w:p w14:paraId="415BE5D6" w14:textId="793944AF" w:rsidR="008C3E7C" w:rsidRPr="00B8629E" w:rsidRDefault="008C3E7C" w:rsidP="00B8629E">
      <w:pPr>
        <w:pStyle w:val="a3"/>
        <w:spacing w:before="0" w:beforeAutospacing="0" w:after="0" w:afterAutospacing="0"/>
        <w:ind w:firstLineChars="300" w:firstLine="630"/>
        <w:rPr>
          <w:rFonts w:cstheme="minorBidi"/>
          <w:color w:val="000000"/>
          <w:kern w:val="2"/>
          <w:sz w:val="21"/>
          <w:szCs w:val="21"/>
        </w:rPr>
      </w:pPr>
      <w:r w:rsidRPr="00B8629E">
        <w:rPr>
          <w:rFonts w:cstheme="minorBidi" w:hint="eastAsia"/>
          <w:color w:val="000000"/>
          <w:kern w:val="2"/>
          <w:sz w:val="21"/>
          <w:szCs w:val="21"/>
        </w:rPr>
        <w:t>1.</w:t>
      </w:r>
      <w:r w:rsidRPr="00B8629E">
        <w:rPr>
          <w:rFonts w:cstheme="minorBidi"/>
          <w:color w:val="000000"/>
          <w:kern w:val="2"/>
          <w:sz w:val="21"/>
          <w:szCs w:val="21"/>
        </w:rPr>
        <w:t>税前基本年薪25万元</w:t>
      </w:r>
      <w:r w:rsidRPr="00B8629E">
        <w:rPr>
          <w:rFonts w:cstheme="minorBidi" w:hint="eastAsia"/>
          <w:color w:val="000000"/>
          <w:kern w:val="2"/>
          <w:sz w:val="21"/>
          <w:szCs w:val="21"/>
        </w:rPr>
        <w:t>。</w:t>
      </w:r>
      <w:r w:rsidRPr="00B8629E">
        <w:rPr>
          <w:rFonts w:cstheme="minorBidi"/>
          <w:color w:val="000000"/>
          <w:kern w:val="2"/>
          <w:sz w:val="21"/>
          <w:szCs w:val="21"/>
        </w:rPr>
        <w:t>享受</w:t>
      </w:r>
      <w:r w:rsidRPr="00B8629E">
        <w:rPr>
          <w:rFonts w:cstheme="minorBidi" w:hint="eastAsia"/>
          <w:color w:val="000000"/>
          <w:kern w:val="2"/>
          <w:sz w:val="21"/>
          <w:szCs w:val="21"/>
        </w:rPr>
        <w:t>学院绩效补贴，5万元/年，连续补贴3年，同时还享受学院</w:t>
      </w:r>
      <w:r w:rsidRPr="00B8629E">
        <w:rPr>
          <w:rFonts w:cstheme="minorBidi"/>
          <w:color w:val="000000"/>
          <w:kern w:val="2"/>
          <w:sz w:val="21"/>
          <w:szCs w:val="21"/>
        </w:rPr>
        <w:t>绩效奖励</w:t>
      </w:r>
      <w:r w:rsidRPr="00B8629E">
        <w:rPr>
          <w:rFonts w:cstheme="minorBidi" w:hint="eastAsia"/>
          <w:color w:val="000000"/>
          <w:kern w:val="2"/>
          <w:sz w:val="21"/>
          <w:szCs w:val="21"/>
        </w:rPr>
        <w:t>。</w:t>
      </w:r>
    </w:p>
    <w:p w14:paraId="2C7C548C" w14:textId="1DAD80F9" w:rsidR="008C3E7C" w:rsidRPr="00B8629E" w:rsidRDefault="008C3E7C" w:rsidP="00B8629E">
      <w:pPr>
        <w:pStyle w:val="a3"/>
        <w:spacing w:before="0" w:beforeAutospacing="0" w:after="0" w:afterAutospacing="0"/>
        <w:ind w:firstLineChars="300" w:firstLine="630"/>
        <w:rPr>
          <w:rFonts w:cstheme="minorBidi"/>
          <w:color w:val="000000"/>
          <w:kern w:val="2"/>
          <w:sz w:val="21"/>
          <w:szCs w:val="21"/>
        </w:rPr>
      </w:pPr>
      <w:r w:rsidRPr="00B8629E">
        <w:rPr>
          <w:rFonts w:cstheme="minorBidi" w:hint="eastAsia"/>
          <w:color w:val="000000"/>
          <w:kern w:val="2"/>
          <w:sz w:val="21"/>
          <w:szCs w:val="21"/>
        </w:rPr>
        <w:t>2.学校提供科研启动费20万元</w:t>
      </w:r>
      <w:r w:rsidRPr="00B8629E">
        <w:rPr>
          <w:rFonts w:cstheme="minorBidi"/>
          <w:color w:val="000000"/>
          <w:kern w:val="2"/>
          <w:sz w:val="21"/>
          <w:szCs w:val="21"/>
        </w:rPr>
        <w:t xml:space="preserve"> </w:t>
      </w:r>
      <w:r w:rsidRPr="00B8629E">
        <w:rPr>
          <w:rFonts w:cstheme="minorBidi" w:hint="eastAsia"/>
          <w:color w:val="000000"/>
          <w:kern w:val="2"/>
          <w:sz w:val="21"/>
          <w:szCs w:val="21"/>
        </w:rPr>
        <w:t>，安家费6万元。</w:t>
      </w:r>
    </w:p>
    <w:p w14:paraId="243993D2" w14:textId="77777777" w:rsidR="00B8629E" w:rsidRDefault="00B8629E" w:rsidP="00B8629E">
      <w:pPr>
        <w:pStyle w:val="a3"/>
        <w:spacing w:before="0" w:beforeAutospacing="0" w:after="0" w:afterAutospacing="0"/>
        <w:ind w:firstLineChars="300" w:firstLine="630"/>
        <w:rPr>
          <w:rFonts w:cstheme="minorBidi" w:hint="eastAsia"/>
          <w:color w:val="000000"/>
          <w:kern w:val="2"/>
          <w:sz w:val="21"/>
          <w:szCs w:val="21"/>
        </w:rPr>
      </w:pPr>
    </w:p>
    <w:p w14:paraId="25087A43" w14:textId="077D5BD8" w:rsidR="008C3E7C" w:rsidRPr="00B8629E" w:rsidRDefault="008C3E7C" w:rsidP="00B8629E">
      <w:pPr>
        <w:pStyle w:val="a3"/>
        <w:spacing w:before="0" w:beforeAutospacing="0" w:after="0" w:afterAutospacing="0"/>
        <w:ind w:firstLineChars="200" w:firstLine="562"/>
        <w:rPr>
          <w:b/>
          <w:color w:val="000000"/>
          <w:sz w:val="28"/>
          <w:szCs w:val="28"/>
        </w:rPr>
      </w:pPr>
      <w:r w:rsidRPr="00B8629E">
        <w:rPr>
          <w:rFonts w:cstheme="minorBidi" w:hint="eastAsia"/>
          <w:b/>
          <w:color w:val="000000"/>
          <w:kern w:val="2"/>
          <w:sz w:val="28"/>
          <w:szCs w:val="28"/>
        </w:rPr>
        <w:t>三、</w:t>
      </w:r>
      <w:proofErr w:type="gramStart"/>
      <w:r w:rsidRPr="00B8629E">
        <w:rPr>
          <w:b/>
          <w:color w:val="000000"/>
          <w:sz w:val="28"/>
          <w:szCs w:val="28"/>
        </w:rPr>
        <w:t>准聘教授</w:t>
      </w:r>
      <w:proofErr w:type="gramEnd"/>
    </w:p>
    <w:p w14:paraId="6F39115B" w14:textId="07805D51" w:rsidR="008C3E7C" w:rsidRPr="00B8629E" w:rsidRDefault="008C3E7C" w:rsidP="00B8629E">
      <w:pPr>
        <w:pStyle w:val="a3"/>
        <w:spacing w:before="0" w:beforeAutospacing="0" w:after="0" w:afterAutospacing="0"/>
        <w:ind w:firstLineChars="300" w:firstLine="630"/>
        <w:rPr>
          <w:sz w:val="21"/>
          <w:szCs w:val="21"/>
        </w:rPr>
      </w:pPr>
      <w:r w:rsidRPr="00B8629E">
        <w:rPr>
          <w:rFonts w:hint="eastAsia"/>
          <w:sz w:val="21"/>
          <w:szCs w:val="21"/>
        </w:rPr>
        <w:t>（一）应聘条件：</w:t>
      </w:r>
    </w:p>
    <w:p w14:paraId="2E9090E9" w14:textId="77777777" w:rsidR="008C3E7C" w:rsidRPr="00B8629E" w:rsidRDefault="008C3E7C" w:rsidP="00B8629E">
      <w:pPr>
        <w:ind w:firstLineChars="300" w:firstLine="630"/>
        <w:rPr>
          <w:rFonts w:ascii="宋体" w:eastAsia="宋体" w:hAnsi="宋体"/>
          <w:color w:val="000000"/>
          <w:szCs w:val="21"/>
        </w:rPr>
      </w:pPr>
      <w:r w:rsidRPr="00B8629E">
        <w:rPr>
          <w:rFonts w:ascii="宋体" w:eastAsia="宋体" w:hAnsi="宋体" w:hint="eastAsia"/>
          <w:color w:val="000000"/>
          <w:szCs w:val="21"/>
        </w:rPr>
        <w:t>1.原则上要求</w:t>
      </w:r>
      <w:r w:rsidRPr="00B8629E">
        <w:rPr>
          <w:rFonts w:ascii="宋体" w:eastAsia="宋体" w:hAnsi="宋体"/>
          <w:color w:val="000000"/>
          <w:szCs w:val="21"/>
        </w:rPr>
        <w:t>4</w:t>
      </w:r>
      <w:r w:rsidRPr="00B8629E">
        <w:rPr>
          <w:rFonts w:ascii="宋体" w:eastAsia="宋体" w:hAnsi="宋体" w:hint="eastAsia"/>
          <w:color w:val="000000"/>
          <w:szCs w:val="21"/>
        </w:rPr>
        <w:t>5岁以下，取得国内外知名高校相关学科博士学位；</w:t>
      </w:r>
    </w:p>
    <w:p w14:paraId="7B1404D2" w14:textId="77777777" w:rsidR="008C3E7C" w:rsidRPr="00B8629E" w:rsidRDefault="008C3E7C" w:rsidP="00B8629E">
      <w:pPr>
        <w:ind w:firstLineChars="300" w:firstLine="630"/>
        <w:rPr>
          <w:rFonts w:ascii="宋体" w:eastAsia="宋体" w:hAnsi="宋体"/>
          <w:color w:val="000000"/>
          <w:szCs w:val="21"/>
        </w:rPr>
      </w:pPr>
      <w:r w:rsidRPr="00B8629E">
        <w:rPr>
          <w:rFonts w:ascii="宋体" w:eastAsia="宋体" w:hAnsi="宋体" w:hint="eastAsia"/>
          <w:color w:val="000000"/>
          <w:szCs w:val="21"/>
        </w:rPr>
        <w:t>2.从事本学科前沿领域研究工作，学术造诣深厚，取得海内外公认的学术成果，达到或接近国际先进水平；</w:t>
      </w:r>
    </w:p>
    <w:p w14:paraId="4A09E5BF" w14:textId="77777777" w:rsidR="008C3E7C" w:rsidRPr="00B8629E" w:rsidRDefault="008C3E7C" w:rsidP="00B8629E">
      <w:pPr>
        <w:ind w:firstLineChars="300" w:firstLine="630"/>
        <w:rPr>
          <w:rFonts w:ascii="宋体" w:eastAsia="宋体" w:hAnsi="宋体"/>
          <w:color w:val="000000"/>
          <w:szCs w:val="21"/>
        </w:rPr>
      </w:pPr>
      <w:r w:rsidRPr="00B8629E">
        <w:rPr>
          <w:rFonts w:ascii="宋体" w:eastAsia="宋体" w:hAnsi="宋体" w:hint="eastAsia"/>
          <w:color w:val="000000"/>
          <w:szCs w:val="21"/>
        </w:rPr>
        <w:t>3.近5年内发表</w:t>
      </w:r>
      <w:r w:rsidRPr="00B8629E">
        <w:rPr>
          <w:rFonts w:ascii="宋体" w:eastAsia="宋体" w:hAnsi="宋体"/>
          <w:color w:val="000000"/>
          <w:szCs w:val="21"/>
        </w:rPr>
        <w:t>论文</w:t>
      </w:r>
      <w:r w:rsidRPr="00B8629E">
        <w:rPr>
          <w:rFonts w:ascii="宋体" w:eastAsia="宋体" w:hAnsi="宋体" w:hint="eastAsia"/>
          <w:color w:val="000000"/>
          <w:szCs w:val="21"/>
        </w:rPr>
        <w:t>等方面</w:t>
      </w:r>
      <w:r w:rsidRPr="00B8629E">
        <w:rPr>
          <w:rFonts w:ascii="宋体" w:eastAsia="宋体" w:hAnsi="宋体"/>
          <w:color w:val="000000"/>
          <w:szCs w:val="21"/>
        </w:rPr>
        <w:t>满足</w:t>
      </w:r>
      <w:r w:rsidRPr="00B8629E">
        <w:rPr>
          <w:rFonts w:ascii="宋体" w:eastAsia="宋体" w:hAnsi="宋体" w:hint="eastAsia"/>
          <w:color w:val="000000"/>
          <w:szCs w:val="21"/>
        </w:rPr>
        <w:t>下述</w:t>
      </w:r>
      <w:r w:rsidRPr="00B8629E">
        <w:rPr>
          <w:rFonts w:ascii="宋体" w:eastAsia="宋体" w:hAnsi="宋体"/>
          <w:color w:val="000000"/>
          <w:szCs w:val="21"/>
        </w:rPr>
        <w:t>条件</w:t>
      </w:r>
      <w:r w:rsidRPr="00B8629E">
        <w:rPr>
          <w:rFonts w:ascii="宋体" w:eastAsia="宋体" w:hAnsi="宋体" w:hint="eastAsia"/>
          <w:color w:val="000000"/>
          <w:szCs w:val="21"/>
        </w:rPr>
        <w:t>之</w:t>
      </w:r>
      <w:r w:rsidRPr="00B8629E">
        <w:rPr>
          <w:rFonts w:ascii="宋体" w:eastAsia="宋体" w:hAnsi="宋体"/>
          <w:color w:val="000000"/>
          <w:szCs w:val="21"/>
        </w:rPr>
        <w:t>一</w:t>
      </w:r>
      <w:r w:rsidRPr="00B8629E">
        <w:rPr>
          <w:rFonts w:ascii="宋体" w:eastAsia="宋体" w:hAnsi="宋体"/>
          <w:color w:val="000000"/>
          <w:szCs w:val="21"/>
        </w:rPr>
        <w:fldChar w:fldCharType="begin"/>
      </w:r>
      <w:r w:rsidRPr="00B8629E">
        <w:rPr>
          <w:rFonts w:ascii="宋体" w:eastAsia="宋体" w:hAnsi="宋体"/>
          <w:color w:val="000000"/>
          <w:szCs w:val="21"/>
        </w:rPr>
        <w:instrText xml:space="preserve"> NOTEREF _Ref480907843  \* MERGEFORMAT </w:instrText>
      </w:r>
      <w:r w:rsidRPr="00B8629E">
        <w:rPr>
          <w:rFonts w:ascii="宋体" w:eastAsia="宋体" w:hAnsi="宋体"/>
          <w:color w:val="000000"/>
          <w:szCs w:val="21"/>
        </w:rPr>
        <w:fldChar w:fldCharType="separate"/>
      </w:r>
      <w:proofErr w:type="spellStart"/>
      <w:r w:rsidRPr="00B8629E">
        <w:rPr>
          <w:rFonts w:ascii="宋体" w:eastAsia="宋体" w:hAnsi="宋体"/>
          <w:color w:val="000000"/>
          <w:szCs w:val="21"/>
        </w:rPr>
        <w:t>i</w:t>
      </w:r>
      <w:proofErr w:type="spellEnd"/>
      <w:r w:rsidRPr="00B8629E">
        <w:rPr>
          <w:rFonts w:ascii="宋体" w:eastAsia="宋体" w:hAnsi="宋体"/>
          <w:color w:val="000000"/>
          <w:szCs w:val="21"/>
        </w:rPr>
        <w:fldChar w:fldCharType="end"/>
      </w:r>
      <w:r w:rsidRPr="00B8629E">
        <w:rPr>
          <w:rFonts w:ascii="宋体" w:eastAsia="宋体" w:hAnsi="宋体"/>
          <w:color w:val="000000"/>
          <w:szCs w:val="21"/>
        </w:rPr>
        <w:t>：</w:t>
      </w:r>
    </w:p>
    <w:p w14:paraId="78BFBB28" w14:textId="77777777" w:rsidR="008C3E7C" w:rsidRPr="00B8629E" w:rsidRDefault="008C3E7C" w:rsidP="00B8629E">
      <w:pPr>
        <w:ind w:leftChars="-1" w:left="-2" w:firstLineChars="200" w:firstLine="420"/>
        <w:rPr>
          <w:rFonts w:ascii="宋体" w:eastAsia="宋体" w:hAnsi="宋体"/>
          <w:color w:val="000000"/>
          <w:szCs w:val="21"/>
        </w:rPr>
      </w:pPr>
      <w:r w:rsidRPr="00B8629E">
        <w:rPr>
          <w:rFonts w:ascii="宋体" w:eastAsia="宋体" w:hAnsi="宋体" w:hint="eastAsia"/>
          <w:color w:val="000000"/>
          <w:szCs w:val="21"/>
        </w:rPr>
        <w:t>（1）发表至少8篇相关学科SCI 论文</w:t>
      </w:r>
      <w:r w:rsidRPr="00B8629E">
        <w:rPr>
          <w:rFonts w:ascii="宋体" w:eastAsia="宋体" w:hAnsi="宋体"/>
          <w:color w:val="000000"/>
          <w:szCs w:val="21"/>
        </w:rPr>
        <w:t>，</w:t>
      </w:r>
      <w:r w:rsidRPr="00B8629E">
        <w:rPr>
          <w:rFonts w:ascii="宋体" w:eastAsia="宋体" w:hAnsi="宋体" w:hint="eastAsia"/>
          <w:color w:val="000000"/>
          <w:szCs w:val="21"/>
        </w:rPr>
        <w:t>其中4篇</w:t>
      </w:r>
      <w:r w:rsidRPr="00B8629E">
        <w:rPr>
          <w:rFonts w:ascii="宋体" w:eastAsia="宋体" w:hAnsi="宋体"/>
          <w:color w:val="000000"/>
          <w:szCs w:val="21"/>
        </w:rPr>
        <w:t>被</w:t>
      </w:r>
      <w:r w:rsidRPr="00B8629E">
        <w:rPr>
          <w:rFonts w:ascii="宋体" w:eastAsia="宋体" w:hAnsi="宋体" w:hint="eastAsia"/>
          <w:color w:val="000000"/>
          <w:szCs w:val="21"/>
        </w:rPr>
        <w:t>SCI Ⅱ区及以上</w:t>
      </w:r>
      <w:r w:rsidRPr="00B8629E">
        <w:rPr>
          <w:rFonts w:ascii="宋体" w:eastAsia="宋体" w:hAnsi="宋体"/>
          <w:color w:val="000000"/>
          <w:szCs w:val="21"/>
        </w:rPr>
        <w:t>收录</w:t>
      </w:r>
      <w:r w:rsidRPr="00B8629E">
        <w:rPr>
          <w:rFonts w:ascii="宋体" w:eastAsia="宋体" w:hAnsi="宋体" w:hint="eastAsia"/>
          <w:color w:val="000000"/>
          <w:szCs w:val="21"/>
        </w:rPr>
        <w:t>；</w:t>
      </w:r>
    </w:p>
    <w:p w14:paraId="6E7BE783" w14:textId="77777777" w:rsidR="008C3E7C" w:rsidRPr="00B8629E" w:rsidRDefault="008C3E7C" w:rsidP="00B8629E">
      <w:pPr>
        <w:ind w:leftChars="-1" w:left="-2" w:firstLineChars="200" w:firstLine="420"/>
        <w:rPr>
          <w:rFonts w:ascii="宋体" w:eastAsia="宋体" w:hAnsi="宋体"/>
          <w:color w:val="000000"/>
          <w:szCs w:val="21"/>
        </w:rPr>
      </w:pPr>
      <w:r w:rsidRPr="00B8629E">
        <w:rPr>
          <w:rFonts w:ascii="宋体" w:eastAsia="宋体" w:hAnsi="宋体" w:hint="eastAsia"/>
          <w:color w:val="000000"/>
          <w:szCs w:val="21"/>
        </w:rPr>
        <w:t>（2）发表至少4篇相关学科SCI Ⅱ区以上论文，并有省部级科研一等奖及以上的科研获奖（排名第一）；</w:t>
      </w:r>
    </w:p>
    <w:p w14:paraId="226D81B4" w14:textId="77777777" w:rsidR="008C3E7C" w:rsidRPr="00B8629E" w:rsidRDefault="008C3E7C" w:rsidP="00B8629E">
      <w:pPr>
        <w:ind w:leftChars="199" w:left="418"/>
        <w:rPr>
          <w:rFonts w:ascii="宋体" w:eastAsia="宋体" w:hAnsi="宋体"/>
          <w:color w:val="000000"/>
          <w:szCs w:val="21"/>
        </w:rPr>
      </w:pPr>
      <w:r w:rsidRPr="00B8629E">
        <w:rPr>
          <w:rFonts w:ascii="宋体" w:eastAsia="宋体" w:hAnsi="宋体" w:hint="eastAsia"/>
          <w:color w:val="000000"/>
          <w:szCs w:val="21"/>
        </w:rPr>
        <w:t>（3）新增国家级精品视频公开课/国家级精品资源共享课（排名第一），或国家级教学成果奖/研究生教育成果奖/省级教学成果奖/军队教学成果奖（排名第一），或国家级规划教材（排名第一）。</w:t>
      </w:r>
    </w:p>
    <w:p w14:paraId="5E15ACA2" w14:textId="77777777" w:rsidR="008C3E7C" w:rsidRPr="00B8629E" w:rsidRDefault="008C3E7C" w:rsidP="00B8629E">
      <w:pPr>
        <w:ind w:firstLineChars="300" w:firstLine="630"/>
        <w:rPr>
          <w:rFonts w:ascii="宋体" w:eastAsia="宋体" w:hAnsi="宋体"/>
          <w:color w:val="000000"/>
          <w:szCs w:val="21"/>
        </w:rPr>
      </w:pPr>
      <w:r w:rsidRPr="00B8629E">
        <w:rPr>
          <w:rFonts w:ascii="宋体" w:eastAsia="宋体" w:hAnsi="宋体" w:hint="eastAsia"/>
          <w:color w:val="000000"/>
          <w:szCs w:val="21"/>
        </w:rPr>
        <w:t>4.其他</w:t>
      </w:r>
      <w:r w:rsidRPr="00B8629E">
        <w:rPr>
          <w:rFonts w:ascii="宋体" w:eastAsia="宋体" w:hAnsi="宋体"/>
          <w:color w:val="000000"/>
          <w:szCs w:val="21"/>
        </w:rPr>
        <w:t>方面</w:t>
      </w:r>
      <w:r w:rsidRPr="00B8629E">
        <w:rPr>
          <w:rFonts w:ascii="宋体" w:eastAsia="宋体" w:hAnsi="宋体" w:hint="eastAsia"/>
          <w:color w:val="000000"/>
          <w:szCs w:val="21"/>
        </w:rPr>
        <w:t>满足如下三个条件</w:t>
      </w:r>
      <w:r w:rsidRPr="00B8629E">
        <w:rPr>
          <w:rFonts w:ascii="宋体" w:eastAsia="宋体" w:hAnsi="宋体"/>
          <w:color w:val="000000"/>
          <w:szCs w:val="21"/>
        </w:rPr>
        <w:t>：</w:t>
      </w:r>
    </w:p>
    <w:p w14:paraId="008C9F51" w14:textId="77777777" w:rsidR="008C3E7C" w:rsidRPr="00B8629E" w:rsidRDefault="008C3E7C" w:rsidP="00B8629E">
      <w:pPr>
        <w:ind w:firstLineChars="200" w:firstLine="420"/>
        <w:rPr>
          <w:rFonts w:ascii="宋体" w:eastAsia="宋体" w:hAnsi="宋体"/>
          <w:color w:val="000000"/>
          <w:szCs w:val="21"/>
        </w:rPr>
      </w:pPr>
      <w:r w:rsidRPr="00B8629E">
        <w:rPr>
          <w:rFonts w:ascii="宋体" w:eastAsia="宋体" w:hAnsi="宋体" w:hint="eastAsia"/>
          <w:color w:val="000000"/>
          <w:szCs w:val="21"/>
        </w:rPr>
        <w:t>（1）近5年内至少新增主持国家自然基金重点项目以上水平科研项目1项或重大科研项目(总经费500万元及以上)1项；</w:t>
      </w:r>
    </w:p>
    <w:p w14:paraId="2DC89F73" w14:textId="77777777" w:rsidR="008C3E7C" w:rsidRPr="00B8629E" w:rsidRDefault="008C3E7C" w:rsidP="00B8629E">
      <w:pPr>
        <w:ind w:firstLineChars="200" w:firstLine="420"/>
        <w:rPr>
          <w:rFonts w:ascii="宋体" w:eastAsia="宋体" w:hAnsi="宋体"/>
          <w:color w:val="000000"/>
          <w:szCs w:val="21"/>
        </w:rPr>
      </w:pPr>
      <w:r w:rsidRPr="00B8629E">
        <w:rPr>
          <w:rFonts w:ascii="宋体" w:eastAsia="宋体" w:hAnsi="宋体" w:hint="eastAsia"/>
          <w:color w:val="000000"/>
          <w:szCs w:val="21"/>
        </w:rPr>
        <w:t>（2）在CCF认可的国际会议担任过程序委员会委员，或担任国际期刊编委以上职务，或担任国家行业专家；</w:t>
      </w:r>
    </w:p>
    <w:p w14:paraId="0499BB06" w14:textId="77777777" w:rsidR="008C3E7C" w:rsidRPr="00B8629E" w:rsidRDefault="008C3E7C" w:rsidP="00B8629E">
      <w:pPr>
        <w:ind w:firstLineChars="200" w:firstLine="420"/>
        <w:rPr>
          <w:rFonts w:ascii="宋体" w:eastAsia="宋体" w:hAnsi="宋体"/>
          <w:color w:val="000000"/>
          <w:szCs w:val="21"/>
        </w:rPr>
      </w:pPr>
      <w:r w:rsidRPr="00B8629E">
        <w:rPr>
          <w:rFonts w:ascii="宋体" w:eastAsia="宋体" w:hAnsi="宋体" w:hint="eastAsia"/>
          <w:color w:val="000000"/>
          <w:szCs w:val="21"/>
        </w:rPr>
        <w:t>（3）取得三名</w:t>
      </w:r>
      <w:r w:rsidRPr="00B8629E">
        <w:rPr>
          <w:rFonts w:ascii="宋体" w:eastAsia="宋体" w:hAnsi="宋体"/>
          <w:color w:val="000000"/>
          <w:szCs w:val="21"/>
        </w:rPr>
        <w:t>以上</w:t>
      </w:r>
      <w:r w:rsidRPr="00B8629E">
        <w:rPr>
          <w:rFonts w:ascii="宋体" w:eastAsia="宋体" w:hAnsi="宋体" w:hint="eastAsia"/>
          <w:color w:val="000000"/>
          <w:szCs w:val="21"/>
        </w:rPr>
        <w:t>（含三名）的海内外</w:t>
      </w:r>
      <w:r w:rsidRPr="00B8629E">
        <w:rPr>
          <w:rFonts w:ascii="宋体" w:eastAsia="宋体" w:hAnsi="宋体"/>
          <w:color w:val="000000"/>
          <w:szCs w:val="21"/>
        </w:rPr>
        <w:t>同行专家推荐。</w:t>
      </w:r>
    </w:p>
    <w:p w14:paraId="2A054759" w14:textId="77777777" w:rsidR="00B8629E" w:rsidRPr="00B8629E" w:rsidRDefault="008C3E7C" w:rsidP="00B8629E">
      <w:pPr>
        <w:pStyle w:val="a3"/>
        <w:spacing w:before="0" w:beforeAutospacing="0" w:after="0" w:afterAutospacing="0"/>
        <w:ind w:firstLineChars="300" w:firstLine="630"/>
        <w:rPr>
          <w:color w:val="000000"/>
          <w:sz w:val="21"/>
          <w:szCs w:val="21"/>
        </w:rPr>
      </w:pPr>
      <w:r w:rsidRPr="00B8629E">
        <w:rPr>
          <w:rFonts w:hint="eastAsia"/>
          <w:color w:val="000000"/>
          <w:sz w:val="21"/>
          <w:szCs w:val="21"/>
        </w:rPr>
        <w:t>（二）待遇：</w:t>
      </w:r>
    </w:p>
    <w:p w14:paraId="113C30EB" w14:textId="4FE89E14" w:rsidR="008C3E7C" w:rsidRPr="00B8629E" w:rsidRDefault="008C3E7C" w:rsidP="00B8629E">
      <w:pPr>
        <w:pStyle w:val="a3"/>
        <w:spacing w:before="0" w:beforeAutospacing="0" w:after="0" w:afterAutospacing="0"/>
        <w:ind w:firstLineChars="300" w:firstLine="630"/>
        <w:rPr>
          <w:rFonts w:cstheme="minorBidi"/>
          <w:color w:val="000000"/>
          <w:kern w:val="2"/>
          <w:sz w:val="21"/>
          <w:szCs w:val="21"/>
        </w:rPr>
      </w:pPr>
      <w:r w:rsidRPr="00B8629E">
        <w:rPr>
          <w:rFonts w:cstheme="minorBidi" w:hint="eastAsia"/>
          <w:color w:val="000000"/>
          <w:kern w:val="2"/>
          <w:sz w:val="21"/>
          <w:szCs w:val="21"/>
        </w:rPr>
        <w:t>1.</w:t>
      </w:r>
      <w:r w:rsidRPr="00B8629E">
        <w:rPr>
          <w:rFonts w:cstheme="minorBidi"/>
          <w:color w:val="000000"/>
          <w:kern w:val="2"/>
          <w:sz w:val="21"/>
          <w:szCs w:val="21"/>
        </w:rPr>
        <w:t>税前基本年薪31万元</w:t>
      </w:r>
      <w:r w:rsidRPr="00B8629E">
        <w:rPr>
          <w:rFonts w:cstheme="minorBidi" w:hint="eastAsia"/>
          <w:color w:val="000000"/>
          <w:kern w:val="2"/>
          <w:sz w:val="21"/>
          <w:szCs w:val="21"/>
        </w:rPr>
        <w:t>，</w:t>
      </w:r>
      <w:r w:rsidRPr="00B8629E">
        <w:rPr>
          <w:rFonts w:cstheme="minorBidi"/>
          <w:color w:val="000000"/>
          <w:kern w:val="2"/>
          <w:sz w:val="21"/>
          <w:szCs w:val="21"/>
        </w:rPr>
        <w:t>享受</w:t>
      </w:r>
      <w:r w:rsidRPr="00B8629E">
        <w:rPr>
          <w:rFonts w:cstheme="minorBidi" w:hint="eastAsia"/>
          <w:color w:val="000000"/>
          <w:kern w:val="2"/>
          <w:sz w:val="21"/>
          <w:szCs w:val="21"/>
        </w:rPr>
        <w:t>学院绩效补贴，10万元/年，连续补贴3年，同时还享受学院</w:t>
      </w:r>
      <w:r w:rsidRPr="00B8629E">
        <w:rPr>
          <w:rFonts w:cstheme="minorBidi"/>
          <w:color w:val="000000"/>
          <w:kern w:val="2"/>
          <w:sz w:val="21"/>
          <w:szCs w:val="21"/>
        </w:rPr>
        <w:t>绩效奖励</w:t>
      </w:r>
      <w:r w:rsidRPr="00B8629E">
        <w:rPr>
          <w:rFonts w:cstheme="minorBidi" w:hint="eastAsia"/>
          <w:color w:val="000000"/>
          <w:kern w:val="2"/>
          <w:sz w:val="21"/>
          <w:szCs w:val="21"/>
        </w:rPr>
        <w:t>。</w:t>
      </w:r>
    </w:p>
    <w:p w14:paraId="4D2D6B41" w14:textId="44D8E024" w:rsidR="008C3E7C" w:rsidRPr="00B8629E" w:rsidRDefault="008C3E7C" w:rsidP="00B8629E">
      <w:pPr>
        <w:pStyle w:val="a3"/>
        <w:spacing w:before="0" w:beforeAutospacing="0" w:after="0" w:afterAutospacing="0"/>
        <w:ind w:firstLineChars="300" w:firstLine="630"/>
        <w:rPr>
          <w:rFonts w:cstheme="minorBidi"/>
          <w:color w:val="000000"/>
          <w:kern w:val="2"/>
          <w:sz w:val="21"/>
          <w:szCs w:val="21"/>
        </w:rPr>
      </w:pPr>
      <w:r w:rsidRPr="00B8629E">
        <w:rPr>
          <w:rFonts w:cstheme="minorBidi" w:hint="eastAsia"/>
          <w:color w:val="000000"/>
          <w:kern w:val="2"/>
          <w:sz w:val="21"/>
          <w:szCs w:val="21"/>
        </w:rPr>
        <w:t>2.学校提供科研启动费20万元</w:t>
      </w:r>
      <w:r w:rsidRPr="00B8629E">
        <w:rPr>
          <w:rFonts w:cstheme="minorBidi"/>
          <w:color w:val="000000"/>
          <w:kern w:val="2"/>
          <w:sz w:val="21"/>
          <w:szCs w:val="21"/>
        </w:rPr>
        <w:t xml:space="preserve"> </w:t>
      </w:r>
      <w:r w:rsidRPr="00B8629E">
        <w:rPr>
          <w:rFonts w:cstheme="minorBidi" w:hint="eastAsia"/>
          <w:color w:val="000000"/>
          <w:kern w:val="2"/>
          <w:sz w:val="21"/>
          <w:szCs w:val="21"/>
        </w:rPr>
        <w:t>，安家费10万元。</w:t>
      </w:r>
    </w:p>
    <w:p w14:paraId="31F0880C" w14:textId="77777777" w:rsidR="00B8629E" w:rsidRDefault="00B8629E" w:rsidP="008C3E7C">
      <w:pPr>
        <w:pStyle w:val="a3"/>
        <w:spacing w:before="0" w:beforeAutospacing="0" w:after="0" w:afterAutospacing="0"/>
        <w:rPr>
          <w:rFonts w:cstheme="minorBidi"/>
          <w:color w:val="000000"/>
          <w:kern w:val="2"/>
          <w:sz w:val="21"/>
          <w:szCs w:val="21"/>
        </w:rPr>
      </w:pPr>
    </w:p>
    <w:p w14:paraId="5CFD3B54" w14:textId="77777777" w:rsidR="00B8629E" w:rsidRPr="00B8629E" w:rsidRDefault="008C3E7C" w:rsidP="008C3E7C">
      <w:pPr>
        <w:pStyle w:val="a3"/>
        <w:spacing w:before="0" w:beforeAutospacing="0" w:after="0" w:afterAutospacing="0"/>
        <w:rPr>
          <w:rFonts w:cstheme="minorBidi"/>
          <w:b/>
          <w:color w:val="000000"/>
          <w:kern w:val="2"/>
        </w:rPr>
      </w:pPr>
      <w:r w:rsidRPr="00B8629E">
        <w:rPr>
          <w:rFonts w:cstheme="minorBidi" w:hint="eastAsia"/>
          <w:b/>
          <w:color w:val="000000"/>
          <w:kern w:val="2"/>
          <w:sz w:val="28"/>
          <w:szCs w:val="28"/>
        </w:rPr>
        <w:t>配套支持</w:t>
      </w:r>
      <w:r w:rsidRPr="00B8629E">
        <w:rPr>
          <w:rFonts w:cstheme="minorBidi" w:hint="eastAsia"/>
          <w:b/>
          <w:color w:val="000000"/>
          <w:kern w:val="2"/>
        </w:rPr>
        <w:t>：</w:t>
      </w:r>
    </w:p>
    <w:p w14:paraId="278E0D17" w14:textId="73A0056E" w:rsidR="008C3E7C" w:rsidRPr="00B8629E" w:rsidRDefault="008C3E7C" w:rsidP="008C3E7C">
      <w:pPr>
        <w:pStyle w:val="a3"/>
        <w:spacing w:before="0" w:beforeAutospacing="0" w:after="0" w:afterAutospacing="0"/>
        <w:rPr>
          <w:rFonts w:cstheme="minorBidi"/>
          <w:color w:val="000000"/>
          <w:kern w:val="2"/>
          <w:sz w:val="21"/>
          <w:szCs w:val="21"/>
        </w:rPr>
      </w:pPr>
      <w:r w:rsidRPr="00B8629E">
        <w:rPr>
          <w:rFonts w:cstheme="minorBidi" w:hint="eastAsia"/>
          <w:color w:val="000000"/>
          <w:kern w:val="2"/>
          <w:sz w:val="21"/>
          <w:szCs w:val="21"/>
        </w:rPr>
        <w:t>1.</w:t>
      </w:r>
      <w:r w:rsidRPr="00B8629E">
        <w:rPr>
          <w:rFonts w:cstheme="minorBidi"/>
          <w:color w:val="000000"/>
          <w:kern w:val="2"/>
          <w:sz w:val="21"/>
          <w:szCs w:val="21"/>
        </w:rPr>
        <w:t>提供</w:t>
      </w:r>
      <w:r w:rsidRPr="00B8629E">
        <w:rPr>
          <w:rFonts w:cstheme="minorBidi" w:hint="eastAsia"/>
          <w:color w:val="000000"/>
          <w:kern w:val="2"/>
          <w:sz w:val="21"/>
          <w:szCs w:val="21"/>
        </w:rPr>
        <w:t>优质</w:t>
      </w:r>
      <w:r w:rsidRPr="00B8629E">
        <w:rPr>
          <w:rFonts w:cstheme="minorBidi"/>
          <w:color w:val="000000"/>
          <w:kern w:val="2"/>
          <w:sz w:val="21"/>
          <w:szCs w:val="21"/>
        </w:rPr>
        <w:t>的公共实验平台、科研办公条件、安家费和科研启动经费。</w:t>
      </w:r>
    </w:p>
    <w:p w14:paraId="0F98E068" w14:textId="77777777" w:rsidR="008C3E7C" w:rsidRPr="00B8629E" w:rsidRDefault="008C3E7C" w:rsidP="008C3E7C">
      <w:pPr>
        <w:pStyle w:val="a3"/>
        <w:spacing w:before="0" w:beforeAutospacing="0" w:after="0" w:afterAutospacing="0"/>
        <w:rPr>
          <w:rFonts w:cstheme="minorBidi"/>
          <w:color w:val="000000"/>
          <w:kern w:val="2"/>
          <w:sz w:val="21"/>
          <w:szCs w:val="21"/>
        </w:rPr>
      </w:pPr>
      <w:r w:rsidRPr="00B8629E">
        <w:rPr>
          <w:rFonts w:cstheme="minorBidi" w:hint="eastAsia"/>
          <w:color w:val="000000"/>
          <w:kern w:val="2"/>
          <w:sz w:val="21"/>
          <w:szCs w:val="21"/>
        </w:rPr>
        <w:t>2.新进教师入职后配备硕士研究生。</w:t>
      </w:r>
    </w:p>
    <w:p w14:paraId="6288A0E0" w14:textId="54258D34" w:rsidR="008C3E7C" w:rsidRPr="00B8629E" w:rsidRDefault="008C3E7C" w:rsidP="008C3E7C">
      <w:pPr>
        <w:pStyle w:val="a3"/>
        <w:spacing w:before="0" w:beforeAutospacing="0" w:after="0" w:afterAutospacing="0"/>
        <w:rPr>
          <w:rFonts w:cstheme="minorBidi" w:hint="eastAsia"/>
          <w:color w:val="000000"/>
          <w:kern w:val="2"/>
          <w:sz w:val="21"/>
          <w:szCs w:val="21"/>
        </w:rPr>
      </w:pPr>
      <w:r w:rsidRPr="00B8629E">
        <w:rPr>
          <w:rFonts w:hint="eastAsia"/>
          <w:color w:val="000000"/>
          <w:sz w:val="21"/>
          <w:szCs w:val="21"/>
        </w:rPr>
        <w:t>3.</w:t>
      </w:r>
      <w:r w:rsidRPr="00B8629E">
        <w:rPr>
          <w:color w:val="000000"/>
          <w:sz w:val="21"/>
          <w:szCs w:val="21"/>
        </w:rPr>
        <w:t xml:space="preserve"> 学校拥有陕西省顶尖、全国知名的幼儿园、附属小学和附属中学等基础教育资源。</w:t>
      </w:r>
      <w:r w:rsidRPr="00B8629E">
        <w:rPr>
          <w:rFonts w:hint="eastAsia"/>
          <w:color w:val="000000"/>
          <w:sz w:val="21"/>
          <w:szCs w:val="21"/>
        </w:rPr>
        <w:t>教职工子女可享受一站式高质量教育福利。</w:t>
      </w:r>
    </w:p>
    <w:p w14:paraId="5E1A6D64" w14:textId="77777777" w:rsidR="0003646A" w:rsidRPr="0003646A" w:rsidRDefault="0003646A"/>
    <w:sectPr w:rsidR="0003646A" w:rsidRPr="0003646A" w:rsidSect="003378DA">
      <w:pgSz w:w="16840" w:h="31185" w:code="9"/>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A8B023" w14:textId="77777777" w:rsidR="005F200E" w:rsidRDefault="005F200E" w:rsidP="00A85BB1">
      <w:r>
        <w:separator/>
      </w:r>
    </w:p>
  </w:endnote>
  <w:endnote w:type="continuationSeparator" w:id="0">
    <w:p w14:paraId="4CAF1E6A" w14:textId="77777777" w:rsidR="005F200E" w:rsidRDefault="005F200E" w:rsidP="00A85BB1">
      <w:r>
        <w:continuationSeparator/>
      </w:r>
    </w:p>
  </w:endnote>
  <w:endnote w:id="1">
    <w:p w14:paraId="170D326A" w14:textId="77777777" w:rsidR="008C3E7C" w:rsidRDefault="008C3E7C" w:rsidP="008C3E7C">
      <w:pPr>
        <w:pStyle w:val="a7"/>
      </w:pPr>
      <w:r>
        <w:rPr>
          <w:rStyle w:val="a5"/>
        </w:rPr>
        <w:endnoteRef/>
      </w:r>
      <w:r>
        <w:t xml:space="preserve"> </w:t>
      </w:r>
      <w:r>
        <w:rPr>
          <w:rFonts w:hint="eastAsia"/>
        </w:rPr>
        <w:t>备注：</w:t>
      </w:r>
    </w:p>
    <w:p w14:paraId="7053C1C7" w14:textId="77777777" w:rsidR="008C3E7C" w:rsidRPr="00132D83" w:rsidRDefault="008C3E7C" w:rsidP="008C3E7C">
      <w:pPr>
        <w:pStyle w:val="a7"/>
        <w:numPr>
          <w:ilvl w:val="0"/>
          <w:numId w:val="6"/>
        </w:numPr>
        <w:rPr>
          <w:rFonts w:ascii="宋体" w:eastAsia="宋体" w:hAnsi="宋体"/>
          <w:color w:val="000000"/>
          <w:szCs w:val="21"/>
        </w:rPr>
      </w:pPr>
      <w:r w:rsidRPr="00132D83">
        <w:rPr>
          <w:rFonts w:ascii="宋体" w:eastAsia="宋体" w:hAnsi="宋体"/>
          <w:color w:val="000000"/>
          <w:szCs w:val="21"/>
        </w:rPr>
        <w:t>SCI</w:t>
      </w:r>
      <w:r w:rsidRPr="00132D83">
        <w:rPr>
          <w:rFonts w:ascii="宋体" w:eastAsia="宋体" w:hAnsi="宋体" w:hint="eastAsia"/>
          <w:color w:val="000000"/>
          <w:szCs w:val="21"/>
        </w:rPr>
        <w:t>论文分区以中科院分区计算。</w:t>
      </w:r>
    </w:p>
    <w:p w14:paraId="583DF51D" w14:textId="77777777" w:rsidR="008C3E7C" w:rsidRPr="00132D83" w:rsidRDefault="008C3E7C" w:rsidP="008C3E7C">
      <w:pPr>
        <w:pStyle w:val="a7"/>
        <w:numPr>
          <w:ilvl w:val="0"/>
          <w:numId w:val="6"/>
        </w:numPr>
        <w:rPr>
          <w:rFonts w:ascii="宋体" w:eastAsia="宋体" w:hAnsi="宋体"/>
          <w:color w:val="000000"/>
          <w:szCs w:val="21"/>
        </w:rPr>
      </w:pPr>
      <w:r w:rsidRPr="00132D83">
        <w:rPr>
          <w:rFonts w:ascii="宋体" w:eastAsia="宋体" w:hAnsi="宋体" w:hint="eastAsia"/>
          <w:color w:val="000000"/>
          <w:szCs w:val="21"/>
        </w:rPr>
        <w:t>在已发表过至少1篇SCI索引论文的前提下，CCF</w:t>
      </w:r>
      <w:r w:rsidRPr="00132D83">
        <w:rPr>
          <w:rFonts w:ascii="宋体" w:eastAsia="宋体" w:hAnsi="宋体"/>
          <w:color w:val="000000"/>
          <w:szCs w:val="21"/>
        </w:rPr>
        <w:t xml:space="preserve"> </w:t>
      </w:r>
      <w:r w:rsidRPr="00132D83">
        <w:rPr>
          <w:rFonts w:ascii="宋体" w:eastAsia="宋体" w:hAnsi="宋体" w:hint="eastAsia"/>
          <w:color w:val="000000"/>
          <w:szCs w:val="21"/>
        </w:rPr>
        <w:t>A类会议论文视为等同于SCI Ⅱ区论文，CCF</w:t>
      </w:r>
      <w:r w:rsidRPr="00132D83">
        <w:rPr>
          <w:rFonts w:ascii="宋体" w:eastAsia="宋体" w:hAnsi="宋体"/>
          <w:color w:val="000000"/>
          <w:szCs w:val="21"/>
        </w:rPr>
        <w:t xml:space="preserve"> B</w:t>
      </w:r>
      <w:r w:rsidRPr="00132D83">
        <w:rPr>
          <w:rFonts w:ascii="宋体" w:eastAsia="宋体" w:hAnsi="宋体" w:hint="eastAsia"/>
          <w:color w:val="000000"/>
          <w:szCs w:val="21"/>
        </w:rPr>
        <w:t>类会议论文视为等同于SCI论文，《计算机学报》、《软件学报》等计算机领域的顶级中文期刊论文，视为等同于SCI论文。</w:t>
      </w:r>
    </w:p>
    <w:p w14:paraId="5BF14342" w14:textId="77777777" w:rsidR="008C3E7C" w:rsidRPr="00132D83" w:rsidRDefault="008C3E7C" w:rsidP="008C3E7C">
      <w:pPr>
        <w:pStyle w:val="a7"/>
        <w:numPr>
          <w:ilvl w:val="0"/>
          <w:numId w:val="6"/>
        </w:numPr>
        <w:rPr>
          <w:rFonts w:ascii="宋体" w:eastAsia="宋体" w:hAnsi="宋体"/>
          <w:color w:val="000000"/>
          <w:szCs w:val="21"/>
        </w:rPr>
      </w:pPr>
      <w:r w:rsidRPr="00132D83">
        <w:rPr>
          <w:rFonts w:ascii="宋体" w:eastAsia="宋体" w:hAnsi="宋体" w:hint="eastAsia"/>
          <w:color w:val="000000"/>
          <w:szCs w:val="21"/>
        </w:rPr>
        <w:t>考虑到学科方向的差异，不以SCI分区和CCF推荐期刊会议列表作为唯一标准，各学科方向举证提出的学科方向顶级期刊或会议，经学院党政联席会认定后，其论文可等同于SCI论文。</w:t>
      </w:r>
    </w:p>
    <w:p w14:paraId="51AE2021" w14:textId="77777777" w:rsidR="008C3E7C" w:rsidRDefault="008C3E7C" w:rsidP="008C3E7C">
      <w:pPr>
        <w:pStyle w:val="a7"/>
      </w:pPr>
    </w:p>
    <w:p w14:paraId="20137412" w14:textId="77777777" w:rsidR="008C3E7C" w:rsidRPr="00132D83" w:rsidRDefault="008C3E7C" w:rsidP="008C3E7C">
      <w:pPr>
        <w:ind w:firstLineChars="200" w:firstLine="420"/>
        <w:rPr>
          <w:rFonts w:ascii="宋体" w:eastAsia="宋体" w:hAnsi="宋体"/>
          <w:color w:val="000000"/>
          <w:szCs w:val="21"/>
        </w:rPr>
      </w:pPr>
      <w:r w:rsidRPr="00132D83">
        <w:rPr>
          <w:rFonts w:ascii="宋体" w:eastAsia="宋体" w:hAnsi="宋体"/>
          <w:color w:val="000000"/>
          <w:szCs w:val="21"/>
        </w:rPr>
        <w:t>请发送简历至下列联系人邮箱，邮件题目请按照“姓名+应聘学院及岗位”的格式命名。简历内容主要包括：个人基本信息、学习和工作经历、发表论文及收录情况、承担科研项目情况、专利及获奖情况等</w:t>
      </w:r>
      <w:r w:rsidRPr="00132D83">
        <w:rPr>
          <w:rFonts w:ascii="宋体" w:eastAsia="宋体" w:hAnsi="宋体" w:hint="eastAsia"/>
          <w:color w:val="000000"/>
          <w:szCs w:val="21"/>
        </w:rPr>
        <w:t>。</w:t>
      </w:r>
    </w:p>
    <w:p w14:paraId="2558A777" w14:textId="77777777" w:rsidR="008C3E7C" w:rsidRPr="00132D83" w:rsidRDefault="008C3E7C" w:rsidP="008C3E7C">
      <w:pPr>
        <w:rPr>
          <w:rFonts w:ascii="宋体" w:eastAsia="宋体" w:hAnsi="宋体"/>
          <w:color w:val="000000"/>
          <w:szCs w:val="21"/>
        </w:rPr>
      </w:pPr>
      <w:r w:rsidRPr="00132D83">
        <w:rPr>
          <w:rFonts w:ascii="宋体" w:eastAsia="宋体" w:hAnsi="宋体"/>
          <w:color w:val="000000"/>
          <w:szCs w:val="21"/>
        </w:rPr>
        <w:t>联系人：</w:t>
      </w:r>
      <w:r w:rsidRPr="00132D83">
        <w:rPr>
          <w:rFonts w:ascii="宋体" w:eastAsia="宋体" w:hAnsi="宋体" w:hint="eastAsia"/>
          <w:color w:val="000000"/>
          <w:szCs w:val="21"/>
        </w:rPr>
        <w:t>王宇英</w:t>
      </w:r>
    </w:p>
    <w:p w14:paraId="551D3A4D" w14:textId="77777777" w:rsidR="008C3E7C" w:rsidRPr="00132D83" w:rsidRDefault="008C3E7C" w:rsidP="008C3E7C">
      <w:pPr>
        <w:rPr>
          <w:rFonts w:ascii="宋体" w:eastAsia="宋体" w:hAnsi="宋体"/>
          <w:color w:val="000000"/>
          <w:szCs w:val="21"/>
        </w:rPr>
      </w:pPr>
      <w:r w:rsidRPr="00132D83">
        <w:rPr>
          <w:rFonts w:ascii="宋体" w:eastAsia="宋体" w:hAnsi="宋体"/>
          <w:color w:val="000000"/>
          <w:szCs w:val="21"/>
        </w:rPr>
        <w:t>电 话：+86-</w:t>
      </w:r>
      <w:r w:rsidRPr="00132D83">
        <w:rPr>
          <w:rFonts w:ascii="宋体" w:eastAsia="宋体" w:hAnsi="宋体" w:hint="eastAsia"/>
          <w:color w:val="000000"/>
          <w:szCs w:val="21"/>
        </w:rPr>
        <w:t>0</w:t>
      </w:r>
      <w:r w:rsidRPr="00132D83">
        <w:rPr>
          <w:rFonts w:ascii="宋体" w:eastAsia="宋体" w:hAnsi="宋体"/>
          <w:color w:val="000000"/>
          <w:szCs w:val="21"/>
        </w:rPr>
        <w:t>29-8843</w:t>
      </w:r>
      <w:r w:rsidRPr="00132D83">
        <w:rPr>
          <w:rFonts w:ascii="宋体" w:eastAsia="宋体" w:hAnsi="宋体" w:hint="eastAsia"/>
          <w:color w:val="000000"/>
          <w:szCs w:val="21"/>
        </w:rPr>
        <w:t>1588</w:t>
      </w:r>
    </w:p>
    <w:p w14:paraId="5D526D0B" w14:textId="77777777" w:rsidR="008C3E7C" w:rsidRPr="00132D83" w:rsidRDefault="008C3E7C" w:rsidP="008C3E7C">
      <w:pPr>
        <w:rPr>
          <w:rFonts w:ascii="宋体" w:eastAsia="宋体" w:hAnsi="宋体"/>
          <w:color w:val="000000"/>
          <w:szCs w:val="21"/>
        </w:rPr>
      </w:pPr>
      <w:r w:rsidRPr="00132D83">
        <w:rPr>
          <w:rFonts w:ascii="宋体" w:eastAsia="宋体" w:hAnsi="宋体"/>
          <w:color w:val="000000"/>
          <w:szCs w:val="21"/>
        </w:rPr>
        <w:t>Email：</w:t>
      </w:r>
      <w:r>
        <w:rPr>
          <w:rFonts w:ascii="宋体" w:eastAsia="宋体" w:hAnsi="宋体" w:hint="eastAsia"/>
          <w:color w:val="000000"/>
          <w:szCs w:val="21"/>
        </w:rPr>
        <w:t>zhoulingaf</w:t>
      </w:r>
      <w:r w:rsidRPr="00132D83">
        <w:rPr>
          <w:rFonts w:ascii="宋体" w:eastAsia="宋体" w:hAnsi="宋体"/>
          <w:color w:val="000000"/>
          <w:szCs w:val="21"/>
        </w:rPr>
        <w:t>@nwpu.edu.cn</w:t>
      </w:r>
    </w:p>
    <w:p w14:paraId="3E2E2D5E" w14:textId="77777777" w:rsidR="008C3E7C" w:rsidRPr="00132D83" w:rsidRDefault="008C3E7C" w:rsidP="008C3E7C">
      <w:pPr>
        <w:rPr>
          <w:rFonts w:ascii="宋体" w:eastAsia="宋体" w:hAnsi="宋体"/>
          <w:color w:val="000000"/>
          <w:szCs w:val="21"/>
        </w:rPr>
      </w:pPr>
      <w:r w:rsidRPr="00132D83">
        <w:rPr>
          <w:rFonts w:ascii="宋体" w:eastAsia="宋体" w:hAnsi="宋体"/>
          <w:color w:val="000000"/>
          <w:szCs w:val="21"/>
        </w:rPr>
        <w:t>学院网址：</w:t>
      </w:r>
      <w:hyperlink r:id="rId1" w:history="1">
        <w:r w:rsidRPr="00132D83">
          <w:rPr>
            <w:rFonts w:ascii="宋体" w:hAnsi="宋体"/>
            <w:color w:val="000000"/>
          </w:rPr>
          <w:t>http://rjwdz.nwpu.edu.cn</w:t>
        </w:r>
      </w:hyperlink>
      <w:bookmarkStart w:id="0" w:name="_GoBack"/>
      <w:bookmarkEnd w:id="0"/>
    </w:p>
    <w:p w14:paraId="0C8F37FB" w14:textId="77777777" w:rsidR="008C3E7C" w:rsidRPr="00B714FC" w:rsidRDefault="008C3E7C" w:rsidP="008C3E7C">
      <w:pPr>
        <w:pStyle w:val="a7"/>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EA6E2A" w14:textId="77777777" w:rsidR="005F200E" w:rsidRDefault="005F200E" w:rsidP="00A85BB1">
      <w:r>
        <w:separator/>
      </w:r>
    </w:p>
  </w:footnote>
  <w:footnote w:type="continuationSeparator" w:id="0">
    <w:p w14:paraId="50DA47F5" w14:textId="77777777" w:rsidR="005F200E" w:rsidRDefault="005F200E" w:rsidP="00A85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89456E"/>
    <w:multiLevelType w:val="hybridMultilevel"/>
    <w:tmpl w:val="6ED2C7EA"/>
    <w:lvl w:ilvl="0" w:tplc="EB80287C">
      <w:start w:val="1"/>
      <w:numFmt w:val="japaneseCounting"/>
      <w:lvlText w:val="%1、"/>
      <w:lvlJc w:val="left"/>
      <w:pPr>
        <w:ind w:left="960" w:hanging="480"/>
      </w:pPr>
      <w:rPr>
        <w:rFonts w:hint="default"/>
        <w:color w:val="333333"/>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34A4507"/>
    <w:multiLevelType w:val="multilevel"/>
    <w:tmpl w:val="134A4507"/>
    <w:lvl w:ilvl="0">
      <w:start w:val="1"/>
      <w:numFmt w:val="bullet"/>
      <w:lvlText w:val=""/>
      <w:lvlJc w:val="left"/>
      <w:pPr>
        <w:ind w:left="106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2" w15:restartNumberingAfterBreak="0">
    <w:nsid w:val="2A8602FF"/>
    <w:multiLevelType w:val="multilevel"/>
    <w:tmpl w:val="2A8602FF"/>
    <w:lvl w:ilvl="0">
      <w:start w:val="1"/>
      <w:numFmt w:val="decimal"/>
      <w:lvlText w:val="（%1）"/>
      <w:lvlJc w:val="left"/>
      <w:pPr>
        <w:ind w:left="1060" w:hanging="420"/>
      </w:pPr>
      <w:rPr>
        <w:rFonts w:hint="eastAsia"/>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3" w15:restartNumberingAfterBreak="0">
    <w:nsid w:val="35664A17"/>
    <w:multiLevelType w:val="multilevel"/>
    <w:tmpl w:val="35664A17"/>
    <w:lvl w:ilvl="0">
      <w:start w:val="1"/>
      <w:numFmt w:val="decimal"/>
      <w:lvlText w:val="（%1）"/>
      <w:lvlJc w:val="left"/>
      <w:pPr>
        <w:ind w:left="1060" w:hanging="420"/>
      </w:pPr>
      <w:rPr>
        <w:rFonts w:hint="eastAsia"/>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4" w15:restartNumberingAfterBreak="0">
    <w:nsid w:val="386B111B"/>
    <w:multiLevelType w:val="hybridMultilevel"/>
    <w:tmpl w:val="DE2E30AA"/>
    <w:lvl w:ilvl="0" w:tplc="A1AA6A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1DA18F5"/>
    <w:multiLevelType w:val="hybridMultilevel"/>
    <w:tmpl w:val="ACB66B94"/>
    <w:lvl w:ilvl="0" w:tplc="6630C1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4ED5696"/>
    <w:multiLevelType w:val="hybridMultilevel"/>
    <w:tmpl w:val="C10EAB90"/>
    <w:lvl w:ilvl="0" w:tplc="3718F08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15:restartNumberingAfterBreak="0">
    <w:nsid w:val="554B68FB"/>
    <w:multiLevelType w:val="hybridMultilevel"/>
    <w:tmpl w:val="B592376C"/>
    <w:lvl w:ilvl="0" w:tplc="CDE2DB0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8CA2DBD"/>
    <w:multiLevelType w:val="singleLevel"/>
    <w:tmpl w:val="58CA2DBD"/>
    <w:lvl w:ilvl="0">
      <w:start w:val="2"/>
      <w:numFmt w:val="decimal"/>
      <w:suff w:val="nothing"/>
      <w:lvlText w:val="（%1）"/>
      <w:lvlJc w:val="left"/>
    </w:lvl>
  </w:abstractNum>
  <w:abstractNum w:abstractNumId="9" w15:restartNumberingAfterBreak="0">
    <w:nsid w:val="58CA30F8"/>
    <w:multiLevelType w:val="singleLevel"/>
    <w:tmpl w:val="58CA30F8"/>
    <w:lvl w:ilvl="0">
      <w:start w:val="2"/>
      <w:numFmt w:val="decimal"/>
      <w:suff w:val="nothing"/>
      <w:lvlText w:val="（%1）"/>
      <w:lvlJc w:val="left"/>
    </w:lvl>
  </w:abstractNum>
  <w:abstractNum w:abstractNumId="10" w15:restartNumberingAfterBreak="0">
    <w:nsid w:val="614C7C03"/>
    <w:multiLevelType w:val="multilevel"/>
    <w:tmpl w:val="2A8602FF"/>
    <w:lvl w:ilvl="0">
      <w:start w:val="1"/>
      <w:numFmt w:val="decimal"/>
      <w:lvlText w:val="（%1）"/>
      <w:lvlJc w:val="left"/>
      <w:pPr>
        <w:ind w:left="1060" w:hanging="420"/>
      </w:pPr>
      <w:rPr>
        <w:rFonts w:hint="eastAsia"/>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num w:numId="1">
    <w:abstractNumId w:val="1"/>
  </w:num>
  <w:num w:numId="2">
    <w:abstractNumId w:val="8"/>
  </w:num>
  <w:num w:numId="3">
    <w:abstractNumId w:val="9"/>
  </w:num>
  <w:num w:numId="4">
    <w:abstractNumId w:val="2"/>
  </w:num>
  <w:num w:numId="5">
    <w:abstractNumId w:val="3"/>
  </w:num>
  <w:num w:numId="6">
    <w:abstractNumId w:val="7"/>
  </w:num>
  <w:num w:numId="7">
    <w:abstractNumId w:val="4"/>
  </w:num>
  <w:num w:numId="8">
    <w:abstractNumId w:val="6"/>
  </w:num>
  <w:num w:numId="9">
    <w:abstractNumId w:val="5"/>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903"/>
    <w:rsid w:val="0003646A"/>
    <w:rsid w:val="000513A2"/>
    <w:rsid w:val="000D48C5"/>
    <w:rsid w:val="000D6F79"/>
    <w:rsid w:val="000E704A"/>
    <w:rsid w:val="00104BCE"/>
    <w:rsid w:val="00132D83"/>
    <w:rsid w:val="001C4B22"/>
    <w:rsid w:val="001D51F0"/>
    <w:rsid w:val="002355CB"/>
    <w:rsid w:val="002444E8"/>
    <w:rsid w:val="002B47C2"/>
    <w:rsid w:val="002D299C"/>
    <w:rsid w:val="003142D7"/>
    <w:rsid w:val="003378DA"/>
    <w:rsid w:val="00346355"/>
    <w:rsid w:val="003E5903"/>
    <w:rsid w:val="003F425A"/>
    <w:rsid w:val="00412BAE"/>
    <w:rsid w:val="0042661B"/>
    <w:rsid w:val="0043421E"/>
    <w:rsid w:val="004569CC"/>
    <w:rsid w:val="004856E9"/>
    <w:rsid w:val="004D5A6C"/>
    <w:rsid w:val="004F37BF"/>
    <w:rsid w:val="005052DF"/>
    <w:rsid w:val="00505773"/>
    <w:rsid w:val="00526209"/>
    <w:rsid w:val="005A401D"/>
    <w:rsid w:val="005F200E"/>
    <w:rsid w:val="00634BB1"/>
    <w:rsid w:val="00642187"/>
    <w:rsid w:val="007B1657"/>
    <w:rsid w:val="007C6C5C"/>
    <w:rsid w:val="007D43B4"/>
    <w:rsid w:val="007D7992"/>
    <w:rsid w:val="0080138E"/>
    <w:rsid w:val="008533C8"/>
    <w:rsid w:val="008B0437"/>
    <w:rsid w:val="008C3E7C"/>
    <w:rsid w:val="009C3A8C"/>
    <w:rsid w:val="009F25B4"/>
    <w:rsid w:val="00A011D1"/>
    <w:rsid w:val="00A27DC7"/>
    <w:rsid w:val="00A30F7A"/>
    <w:rsid w:val="00A35856"/>
    <w:rsid w:val="00A71F99"/>
    <w:rsid w:val="00A85BB1"/>
    <w:rsid w:val="00B147D3"/>
    <w:rsid w:val="00B20667"/>
    <w:rsid w:val="00B714FC"/>
    <w:rsid w:val="00B80BE0"/>
    <w:rsid w:val="00B8629E"/>
    <w:rsid w:val="00C81DB9"/>
    <w:rsid w:val="00D53A11"/>
    <w:rsid w:val="00D73E9A"/>
    <w:rsid w:val="00D7640B"/>
    <w:rsid w:val="00E009DA"/>
    <w:rsid w:val="00E54BB8"/>
    <w:rsid w:val="00F2752F"/>
    <w:rsid w:val="00FD0275"/>
    <w:rsid w:val="00FE5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C8ABB"/>
  <w15:chartTrackingRefBased/>
  <w15:docId w15:val="{9CC6DDA4-FC8B-4B09-AA20-A2AD58B0A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3646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3646A"/>
    <w:rPr>
      <w:b/>
      <w:bCs/>
    </w:rPr>
  </w:style>
  <w:style w:type="character" w:styleId="a5">
    <w:name w:val="endnote reference"/>
    <w:uiPriority w:val="99"/>
    <w:unhideWhenUsed/>
    <w:rsid w:val="00A85BB1"/>
    <w:rPr>
      <w:vertAlign w:val="superscript"/>
    </w:rPr>
  </w:style>
  <w:style w:type="character" w:customStyle="1" w:styleId="a6">
    <w:name w:val="尾注文本 字符"/>
    <w:link w:val="a7"/>
    <w:uiPriority w:val="99"/>
    <w:rsid w:val="00A85BB1"/>
  </w:style>
  <w:style w:type="paragraph" w:styleId="a7">
    <w:name w:val="endnote text"/>
    <w:basedOn w:val="a"/>
    <w:link w:val="a6"/>
    <w:uiPriority w:val="99"/>
    <w:unhideWhenUsed/>
    <w:rsid w:val="00A85BB1"/>
    <w:pPr>
      <w:snapToGrid w:val="0"/>
      <w:jc w:val="left"/>
    </w:pPr>
  </w:style>
  <w:style w:type="character" w:customStyle="1" w:styleId="1">
    <w:name w:val="尾注文本 字符1"/>
    <w:basedOn w:val="a0"/>
    <w:uiPriority w:val="99"/>
    <w:semiHidden/>
    <w:rsid w:val="00A85BB1"/>
  </w:style>
  <w:style w:type="paragraph" w:customStyle="1" w:styleId="a8">
    <w:basedOn w:val="a"/>
    <w:next w:val="a9"/>
    <w:uiPriority w:val="34"/>
    <w:qFormat/>
    <w:rsid w:val="00A85BB1"/>
    <w:pPr>
      <w:ind w:firstLineChars="200" w:firstLine="420"/>
    </w:pPr>
    <w:rPr>
      <w:rFonts w:ascii="Calibri" w:eastAsia="宋体" w:hAnsi="Calibri" w:cs="Times New Roman"/>
    </w:rPr>
  </w:style>
  <w:style w:type="paragraph" w:styleId="a9">
    <w:name w:val="List Paragraph"/>
    <w:basedOn w:val="a"/>
    <w:uiPriority w:val="34"/>
    <w:qFormat/>
    <w:rsid w:val="00A85BB1"/>
    <w:pPr>
      <w:ind w:firstLineChars="200" w:firstLine="420"/>
    </w:pPr>
  </w:style>
  <w:style w:type="paragraph" w:styleId="aa">
    <w:name w:val="header"/>
    <w:basedOn w:val="a"/>
    <w:link w:val="ab"/>
    <w:uiPriority w:val="99"/>
    <w:unhideWhenUsed/>
    <w:rsid w:val="009C3A8C"/>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9C3A8C"/>
    <w:rPr>
      <w:sz w:val="18"/>
      <w:szCs w:val="18"/>
    </w:rPr>
  </w:style>
  <w:style w:type="paragraph" w:styleId="ac">
    <w:name w:val="footer"/>
    <w:basedOn w:val="a"/>
    <w:link w:val="ad"/>
    <w:uiPriority w:val="99"/>
    <w:unhideWhenUsed/>
    <w:rsid w:val="009C3A8C"/>
    <w:pPr>
      <w:tabs>
        <w:tab w:val="center" w:pos="4153"/>
        <w:tab w:val="right" w:pos="8306"/>
      </w:tabs>
      <w:snapToGrid w:val="0"/>
      <w:jc w:val="left"/>
    </w:pPr>
    <w:rPr>
      <w:sz w:val="18"/>
      <w:szCs w:val="18"/>
    </w:rPr>
  </w:style>
  <w:style w:type="character" w:customStyle="1" w:styleId="ad">
    <w:name w:val="页脚 字符"/>
    <w:basedOn w:val="a0"/>
    <w:link w:val="ac"/>
    <w:uiPriority w:val="99"/>
    <w:rsid w:val="009C3A8C"/>
    <w:rPr>
      <w:sz w:val="18"/>
      <w:szCs w:val="18"/>
    </w:rPr>
  </w:style>
  <w:style w:type="table" w:styleId="ae">
    <w:name w:val="Table Grid"/>
    <w:basedOn w:val="a1"/>
    <w:uiPriority w:val="39"/>
    <w:rsid w:val="00B147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B714F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3188">
      <w:bodyDiv w:val="1"/>
      <w:marLeft w:val="0"/>
      <w:marRight w:val="0"/>
      <w:marTop w:val="0"/>
      <w:marBottom w:val="0"/>
      <w:divBdr>
        <w:top w:val="none" w:sz="0" w:space="0" w:color="auto"/>
        <w:left w:val="none" w:sz="0" w:space="0" w:color="auto"/>
        <w:bottom w:val="none" w:sz="0" w:space="0" w:color="auto"/>
        <w:right w:val="none" w:sz="0" w:space="0" w:color="auto"/>
      </w:divBdr>
    </w:div>
    <w:div w:id="928121797">
      <w:bodyDiv w:val="1"/>
      <w:marLeft w:val="0"/>
      <w:marRight w:val="0"/>
      <w:marTop w:val="0"/>
      <w:marBottom w:val="0"/>
      <w:divBdr>
        <w:top w:val="none" w:sz="0" w:space="0" w:color="auto"/>
        <w:left w:val="none" w:sz="0" w:space="0" w:color="auto"/>
        <w:bottom w:val="none" w:sz="0" w:space="0" w:color="auto"/>
        <w:right w:val="none" w:sz="0" w:space="0" w:color="auto"/>
      </w:divBdr>
    </w:div>
    <w:div w:id="1161698218">
      <w:bodyDiv w:val="1"/>
      <w:marLeft w:val="0"/>
      <w:marRight w:val="0"/>
      <w:marTop w:val="0"/>
      <w:marBottom w:val="0"/>
      <w:divBdr>
        <w:top w:val="none" w:sz="0" w:space="0" w:color="auto"/>
        <w:left w:val="none" w:sz="0" w:space="0" w:color="auto"/>
        <w:bottom w:val="none" w:sz="0" w:space="0" w:color="auto"/>
        <w:right w:val="none" w:sz="0" w:space="0" w:color="auto"/>
      </w:divBdr>
    </w:div>
    <w:div w:id="1874341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endnotes.xml.rels><?xml version="1.0" encoding="UTF-8" standalone="yes"?>
<Relationships xmlns="http://schemas.openxmlformats.org/package/2006/relationships"><Relationship Id="rId1" Type="http://schemas.openxmlformats.org/officeDocument/2006/relationships/hyperlink" Target="http://rjwdz.nwp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1</Pages>
  <Words>254</Words>
  <Characters>1454</Characters>
  <Application>Microsoft Office Word</Application>
  <DocSecurity>0</DocSecurity>
  <Lines>12</Lines>
  <Paragraphs>3</Paragraphs>
  <ScaleCrop>false</ScaleCrop>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ZHOULING</dc:creator>
  <cp:keywords/>
  <dc:description/>
  <cp:lastModifiedBy>chang kunpeng</cp:lastModifiedBy>
  <cp:revision>34</cp:revision>
  <dcterms:created xsi:type="dcterms:W3CDTF">2019-03-01T03:53:00Z</dcterms:created>
  <dcterms:modified xsi:type="dcterms:W3CDTF">2019-04-19T08:05:00Z</dcterms:modified>
</cp:coreProperties>
</file>