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3E1" w:rsidRDefault="00234594" w:rsidP="00234594">
      <w:pPr>
        <w:jc w:val="center"/>
        <w:rPr>
          <w:rFonts w:ascii="微软雅黑" w:eastAsia="微软雅黑" w:hAnsi="微软雅黑"/>
          <w:b/>
          <w:sz w:val="24"/>
          <w:szCs w:val="20"/>
        </w:rPr>
      </w:pPr>
      <w:r>
        <w:rPr>
          <w:rFonts w:ascii="微软雅黑" w:eastAsia="微软雅黑" w:hAnsi="微软雅黑"/>
          <w:b/>
          <w:sz w:val="24"/>
          <w:szCs w:val="20"/>
        </w:rPr>
        <w:t>201</w:t>
      </w:r>
      <w:r w:rsidR="007F234E">
        <w:rPr>
          <w:rFonts w:ascii="微软雅黑" w:eastAsia="微软雅黑" w:hAnsi="微软雅黑" w:hint="eastAsia"/>
          <w:b/>
          <w:sz w:val="24"/>
          <w:szCs w:val="20"/>
        </w:rPr>
        <w:t>9</w:t>
      </w:r>
      <w:r>
        <w:rPr>
          <w:rFonts w:ascii="微软雅黑" w:eastAsia="微软雅黑" w:hAnsi="微软雅黑" w:hint="eastAsia"/>
          <w:b/>
          <w:sz w:val="24"/>
          <w:szCs w:val="20"/>
        </w:rPr>
        <w:t>年</w:t>
      </w:r>
      <w:r w:rsidRPr="00C93C32">
        <w:rPr>
          <w:rFonts w:ascii="微软雅黑" w:eastAsia="微软雅黑" w:hAnsi="微软雅黑" w:hint="eastAsia"/>
          <w:b/>
          <w:sz w:val="24"/>
          <w:szCs w:val="20"/>
        </w:rPr>
        <w:t>华为</w:t>
      </w:r>
      <w:r>
        <w:rPr>
          <w:rFonts w:ascii="微软雅黑" w:eastAsia="微软雅黑" w:hAnsi="微软雅黑"/>
          <w:b/>
          <w:sz w:val="24"/>
          <w:szCs w:val="20"/>
        </w:rPr>
        <w:t>勇敢星实习</w:t>
      </w:r>
      <w:r>
        <w:rPr>
          <w:rFonts w:ascii="微软雅黑" w:eastAsia="微软雅黑" w:hAnsi="微软雅黑" w:hint="eastAsia"/>
          <w:b/>
          <w:sz w:val="24"/>
          <w:szCs w:val="20"/>
        </w:rPr>
        <w:t>生招聘</w:t>
      </w:r>
      <w:r>
        <w:rPr>
          <w:rFonts w:ascii="微软雅黑" w:eastAsia="微软雅黑" w:hAnsi="微软雅黑"/>
          <w:b/>
          <w:sz w:val="24"/>
          <w:szCs w:val="20"/>
        </w:rPr>
        <w:t>暨校园</w:t>
      </w:r>
      <w:r>
        <w:rPr>
          <w:rFonts w:ascii="微软雅黑" w:eastAsia="微软雅黑" w:hAnsi="微软雅黑" w:hint="eastAsia"/>
          <w:b/>
          <w:sz w:val="24"/>
          <w:szCs w:val="20"/>
        </w:rPr>
        <w:t>精英</w:t>
      </w:r>
      <w:r w:rsidRPr="00C93C32">
        <w:rPr>
          <w:rFonts w:ascii="微软雅黑" w:eastAsia="微软雅黑" w:hAnsi="微软雅黑"/>
          <w:b/>
          <w:sz w:val="24"/>
          <w:szCs w:val="20"/>
        </w:rPr>
        <w:t>赛</w:t>
      </w:r>
      <w:r w:rsidRPr="00C93C32">
        <w:rPr>
          <w:rFonts w:ascii="微软雅黑" w:eastAsia="微软雅黑" w:hAnsi="微软雅黑" w:hint="eastAsia"/>
          <w:b/>
          <w:sz w:val="24"/>
          <w:szCs w:val="20"/>
        </w:rPr>
        <w:t>宣讲会</w:t>
      </w:r>
      <w:r w:rsidRPr="00C93C32">
        <w:rPr>
          <w:rFonts w:ascii="微软雅黑" w:eastAsia="微软雅黑" w:hAnsi="微软雅黑"/>
          <w:b/>
          <w:sz w:val="24"/>
          <w:szCs w:val="20"/>
        </w:rPr>
        <w:t>公告</w:t>
      </w:r>
    </w:p>
    <w:p w:rsidR="007F234E" w:rsidRDefault="007F234E" w:rsidP="00234594">
      <w:pPr>
        <w:spacing w:line="312" w:lineRule="auto"/>
        <w:rPr>
          <w:rFonts w:ascii="微软雅黑" w:eastAsia="微软雅黑" w:hAnsi="微软雅黑"/>
          <w:b/>
          <w:bCs/>
          <w:color w:val="333333"/>
          <w:sz w:val="20"/>
          <w:szCs w:val="20"/>
        </w:rPr>
      </w:pPr>
    </w:p>
    <w:p w:rsidR="00234594" w:rsidRPr="00F425D7" w:rsidRDefault="00234594" w:rsidP="00234594">
      <w:pPr>
        <w:spacing w:line="312" w:lineRule="auto"/>
        <w:rPr>
          <w:rFonts w:ascii="微软雅黑" w:eastAsia="微软雅黑" w:hAnsi="微软雅黑"/>
          <w:b/>
          <w:bCs/>
          <w:color w:val="333333"/>
          <w:sz w:val="20"/>
          <w:szCs w:val="20"/>
        </w:rPr>
      </w:pPr>
      <w:r w:rsidRPr="00F425D7">
        <w:rPr>
          <w:rFonts w:ascii="微软雅黑" w:eastAsia="微软雅黑" w:hAnsi="微软雅黑" w:hint="eastAsia"/>
          <w:b/>
          <w:bCs/>
          <w:color w:val="333333"/>
          <w:sz w:val="20"/>
          <w:szCs w:val="20"/>
        </w:rPr>
        <w:t>宣讲会</w:t>
      </w:r>
      <w:r w:rsidR="00D62FAB">
        <w:rPr>
          <w:rFonts w:ascii="微软雅黑" w:eastAsia="微软雅黑" w:hAnsi="微软雅黑" w:hint="eastAsia"/>
          <w:b/>
          <w:bCs/>
          <w:color w:val="333333"/>
          <w:sz w:val="20"/>
          <w:szCs w:val="20"/>
        </w:rPr>
        <w:t>时间：</w:t>
      </w:r>
      <w:r w:rsidR="00D62FAB" w:rsidRPr="00D62FAB">
        <w:rPr>
          <w:rFonts w:ascii="微软雅黑" w:eastAsia="微软雅黑" w:hAnsi="微软雅黑" w:hint="eastAsia"/>
          <w:szCs w:val="21"/>
        </w:rPr>
        <w:t xml:space="preserve">3月13日 </w:t>
      </w:r>
      <w:r w:rsidR="00D62FAB" w:rsidRPr="00D62FAB">
        <w:rPr>
          <w:rFonts w:ascii="微软雅黑" w:eastAsia="微软雅黑" w:hAnsi="微软雅黑"/>
          <w:szCs w:val="21"/>
        </w:rPr>
        <w:t>18</w:t>
      </w:r>
      <w:r w:rsidR="00D62FAB" w:rsidRPr="00D62FAB">
        <w:rPr>
          <w:rFonts w:ascii="微软雅黑" w:eastAsia="微软雅黑" w:hAnsi="微软雅黑" w:hint="eastAsia"/>
          <w:szCs w:val="21"/>
        </w:rPr>
        <w:t>:</w:t>
      </w:r>
      <w:r w:rsidR="00D62FAB" w:rsidRPr="00D62FAB">
        <w:rPr>
          <w:rFonts w:ascii="微软雅黑" w:eastAsia="微软雅黑" w:hAnsi="微软雅黑"/>
          <w:szCs w:val="21"/>
        </w:rPr>
        <w:t>30</w:t>
      </w:r>
      <w:r w:rsidR="00D62FAB" w:rsidRPr="00D62FAB">
        <w:rPr>
          <w:rFonts w:ascii="微软雅黑" w:eastAsia="微软雅黑" w:hAnsi="微软雅黑" w:hint="eastAsia"/>
          <w:szCs w:val="21"/>
        </w:rPr>
        <w:t>-20:30</w:t>
      </w:r>
    </w:p>
    <w:p w:rsidR="007F234E" w:rsidRPr="00D62FAB" w:rsidRDefault="00D62FAB" w:rsidP="007F234E">
      <w:pPr>
        <w:pStyle w:val="a3"/>
        <w:spacing w:before="0" w:beforeAutospacing="0" w:after="0" w:afterAutospacing="0" w:line="312" w:lineRule="auto"/>
        <w:ind w:right="120"/>
        <w:rPr>
          <w:rFonts w:ascii="微软雅黑" w:eastAsia="微软雅黑" w:hAnsi="微软雅黑" w:cstheme="minorBidi"/>
          <w:kern w:val="2"/>
          <w:sz w:val="21"/>
          <w:szCs w:val="21"/>
        </w:rPr>
      </w:pPr>
      <w:r w:rsidRPr="00D62FAB">
        <w:rPr>
          <w:rFonts w:ascii="微软雅黑" w:eastAsia="微软雅黑" w:hAnsi="微软雅黑" w:cstheme="minorBidi" w:hint="eastAsia"/>
          <w:b/>
          <w:bCs/>
          <w:color w:val="333333"/>
          <w:kern w:val="2"/>
          <w:sz w:val="20"/>
          <w:szCs w:val="20"/>
        </w:rPr>
        <w:t>宣讲会地点：</w:t>
      </w:r>
      <w:r w:rsidRPr="00D62FAB">
        <w:rPr>
          <w:rFonts w:ascii="微软雅黑" w:eastAsia="微软雅黑" w:hAnsi="微软雅黑" w:cstheme="minorBidi" w:hint="eastAsia"/>
          <w:kern w:val="2"/>
          <w:sz w:val="21"/>
          <w:szCs w:val="21"/>
        </w:rPr>
        <w:t>复旦大学（张江校区）二教2108</w:t>
      </w:r>
    </w:p>
    <w:p w:rsidR="00234594" w:rsidRPr="00D62FAB" w:rsidRDefault="00234594" w:rsidP="007F234E">
      <w:pPr>
        <w:pStyle w:val="a3"/>
        <w:spacing w:before="0" w:beforeAutospacing="0" w:after="0" w:afterAutospacing="0" w:line="312" w:lineRule="auto"/>
        <w:ind w:right="120"/>
        <w:rPr>
          <w:rFonts w:ascii="微软雅黑" w:eastAsia="微软雅黑" w:hAnsi="微软雅黑"/>
          <w:b/>
          <w:sz w:val="20"/>
          <w:szCs w:val="20"/>
        </w:rPr>
      </w:pPr>
      <w:r w:rsidRPr="00D62FAB">
        <w:rPr>
          <w:rFonts w:ascii="微软雅黑" w:eastAsia="微软雅黑" w:hAnsi="微软雅黑" w:hint="eastAsia"/>
          <w:b/>
          <w:sz w:val="20"/>
          <w:szCs w:val="20"/>
        </w:rPr>
        <w:t>参加宣讲会</w:t>
      </w:r>
      <w:r w:rsidRPr="00D62FAB">
        <w:rPr>
          <w:rFonts w:ascii="微软雅黑" w:eastAsia="微软雅黑" w:hAnsi="微软雅黑"/>
          <w:b/>
          <w:sz w:val="20"/>
          <w:szCs w:val="20"/>
        </w:rPr>
        <w:t>，您将获得</w:t>
      </w:r>
    </w:p>
    <w:p w:rsidR="00234594" w:rsidRPr="00F425D7" w:rsidRDefault="00234594" w:rsidP="00234594">
      <w:pPr>
        <w:pStyle w:val="a4"/>
        <w:numPr>
          <w:ilvl w:val="0"/>
          <w:numId w:val="1"/>
        </w:numPr>
        <w:spacing w:line="312" w:lineRule="auto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 w:hint="eastAsia"/>
          <w:sz w:val="20"/>
          <w:szCs w:val="20"/>
        </w:rPr>
        <w:t>全面了解</w:t>
      </w:r>
      <w:r w:rsidRPr="00F425D7">
        <w:rPr>
          <w:rFonts w:ascii="微软雅黑" w:eastAsia="微软雅黑" w:hAnsi="微软雅黑"/>
          <w:sz w:val="20"/>
          <w:szCs w:val="20"/>
        </w:rPr>
        <w:t>华为</w:t>
      </w:r>
      <w:r>
        <w:rPr>
          <w:rFonts w:ascii="微软雅黑" w:eastAsia="微软雅黑" w:hAnsi="微软雅黑" w:hint="eastAsia"/>
          <w:sz w:val="20"/>
          <w:szCs w:val="20"/>
        </w:rPr>
        <w:t>公司及</w:t>
      </w:r>
      <w:r w:rsidRPr="00F425D7">
        <w:rPr>
          <w:rFonts w:ascii="微软雅黑" w:eastAsia="微软雅黑" w:hAnsi="微软雅黑"/>
          <w:sz w:val="20"/>
          <w:szCs w:val="20"/>
        </w:rPr>
        <w:t>华为</w:t>
      </w:r>
      <w:r w:rsidR="007F234E">
        <w:rPr>
          <w:rFonts w:ascii="微软雅黑" w:eastAsia="微软雅黑" w:hAnsi="微软雅黑" w:hint="eastAsia"/>
          <w:sz w:val="20"/>
          <w:szCs w:val="20"/>
        </w:rPr>
        <w:t>2019</w:t>
      </w:r>
      <w:r>
        <w:rPr>
          <w:rFonts w:ascii="微软雅黑" w:eastAsia="微软雅黑" w:hAnsi="微软雅黑" w:hint="eastAsia"/>
          <w:sz w:val="20"/>
          <w:szCs w:val="20"/>
        </w:rPr>
        <w:t>年</w:t>
      </w:r>
      <w:r w:rsidRPr="00F425D7">
        <w:rPr>
          <w:rFonts w:ascii="微软雅黑" w:eastAsia="微软雅黑" w:hAnsi="微软雅黑"/>
          <w:sz w:val="20"/>
          <w:szCs w:val="20"/>
        </w:rPr>
        <w:t>实习</w:t>
      </w:r>
      <w:r>
        <w:rPr>
          <w:rFonts w:ascii="微软雅黑" w:eastAsia="微软雅黑" w:hAnsi="微软雅黑" w:hint="eastAsia"/>
          <w:sz w:val="20"/>
          <w:szCs w:val="20"/>
        </w:rPr>
        <w:t>生招聘计划；</w:t>
      </w:r>
    </w:p>
    <w:p w:rsidR="00234594" w:rsidRDefault="00234594" w:rsidP="00234594">
      <w:pPr>
        <w:pStyle w:val="a4"/>
        <w:numPr>
          <w:ilvl w:val="0"/>
          <w:numId w:val="1"/>
        </w:numPr>
        <w:spacing w:line="312" w:lineRule="auto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 w:hint="eastAsia"/>
          <w:sz w:val="20"/>
          <w:szCs w:val="20"/>
        </w:rPr>
        <w:t>全方位解读</w:t>
      </w:r>
      <w:r w:rsidRPr="001F4AAE">
        <w:rPr>
          <w:rFonts w:ascii="微软雅黑" w:eastAsia="微软雅黑" w:hAnsi="微软雅黑"/>
          <w:sz w:val="20"/>
          <w:szCs w:val="20"/>
        </w:rPr>
        <w:t>华为校园精英赛四大赛事的赛题、赛制等</w:t>
      </w:r>
      <w:r>
        <w:rPr>
          <w:rFonts w:ascii="微软雅黑" w:eastAsia="微软雅黑" w:hAnsi="微软雅黑" w:hint="eastAsia"/>
          <w:sz w:val="20"/>
          <w:szCs w:val="20"/>
        </w:rPr>
        <w:t>；</w:t>
      </w:r>
    </w:p>
    <w:p w:rsidR="00234594" w:rsidRDefault="00234594" w:rsidP="00234594">
      <w:pPr>
        <w:pStyle w:val="a4"/>
        <w:numPr>
          <w:ilvl w:val="0"/>
          <w:numId w:val="1"/>
        </w:numPr>
        <w:spacing w:line="312" w:lineRule="auto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 w:hint="eastAsia"/>
          <w:sz w:val="20"/>
          <w:szCs w:val="20"/>
        </w:rPr>
        <w:t>学长学姐、校招H</w:t>
      </w:r>
      <w:r>
        <w:rPr>
          <w:rFonts w:ascii="微软雅黑" w:eastAsia="微软雅黑" w:hAnsi="微软雅黑"/>
          <w:sz w:val="20"/>
          <w:szCs w:val="20"/>
        </w:rPr>
        <w:t>R</w:t>
      </w:r>
      <w:r>
        <w:rPr>
          <w:rFonts w:ascii="微软雅黑" w:eastAsia="微软雅黑" w:hAnsi="微软雅黑" w:hint="eastAsia"/>
          <w:sz w:val="20"/>
          <w:szCs w:val="20"/>
        </w:rPr>
        <w:t>、行业专家现场答疑解惑；</w:t>
      </w:r>
    </w:p>
    <w:p w:rsidR="00234594" w:rsidRDefault="00D62FAB" w:rsidP="00234594">
      <w:pPr>
        <w:pStyle w:val="a4"/>
        <w:numPr>
          <w:ilvl w:val="0"/>
          <w:numId w:val="1"/>
        </w:numPr>
        <w:spacing w:line="312" w:lineRule="auto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 w:hint="eastAsia"/>
          <w:sz w:val="20"/>
          <w:szCs w:val="20"/>
        </w:rPr>
        <w:t>现场有多重大礼静候四方英才</w:t>
      </w:r>
      <w:r w:rsidR="00234594">
        <w:rPr>
          <w:rFonts w:ascii="微软雅黑" w:eastAsia="微软雅黑" w:hAnsi="微软雅黑" w:hint="eastAsia"/>
          <w:sz w:val="20"/>
          <w:szCs w:val="20"/>
        </w:rPr>
        <w:t>。</w:t>
      </w:r>
    </w:p>
    <w:p w:rsidR="00234594" w:rsidRPr="00234594" w:rsidRDefault="00234594" w:rsidP="00234594">
      <w:pPr>
        <w:spacing w:line="312" w:lineRule="auto"/>
        <w:rPr>
          <w:rFonts w:ascii="微软雅黑" w:eastAsia="微软雅黑" w:hAnsi="微软雅黑"/>
          <w:sz w:val="20"/>
          <w:szCs w:val="20"/>
        </w:rPr>
      </w:pPr>
    </w:p>
    <w:p w:rsidR="00234594" w:rsidRPr="003B7028" w:rsidRDefault="00234594" w:rsidP="00234594">
      <w:pPr>
        <w:pStyle w:val="a4"/>
        <w:numPr>
          <w:ilvl w:val="0"/>
          <w:numId w:val="4"/>
        </w:numPr>
        <w:spacing w:line="312" w:lineRule="auto"/>
        <w:rPr>
          <w:rFonts w:ascii="微软雅黑" w:eastAsia="微软雅黑" w:hAnsi="微软雅黑"/>
          <w:b/>
          <w:sz w:val="20"/>
          <w:szCs w:val="20"/>
        </w:rPr>
      </w:pPr>
      <w:r w:rsidRPr="003B7028">
        <w:rPr>
          <w:rFonts w:ascii="微软雅黑" w:eastAsia="微软雅黑" w:hAnsi="微软雅黑" w:hint="eastAsia"/>
          <w:b/>
          <w:sz w:val="20"/>
          <w:szCs w:val="20"/>
        </w:rPr>
        <w:t>华为勇敢星</w:t>
      </w:r>
      <w:r w:rsidRPr="003B7028">
        <w:rPr>
          <w:rFonts w:ascii="微软雅黑" w:eastAsia="微软雅黑" w:hAnsi="微软雅黑"/>
          <w:b/>
          <w:sz w:val="20"/>
          <w:szCs w:val="20"/>
        </w:rPr>
        <w:t>实习</w:t>
      </w:r>
      <w:r>
        <w:rPr>
          <w:rFonts w:ascii="微软雅黑" w:eastAsia="微软雅黑" w:hAnsi="微软雅黑" w:hint="eastAsia"/>
          <w:b/>
          <w:sz w:val="20"/>
          <w:szCs w:val="20"/>
        </w:rPr>
        <w:t>生</w:t>
      </w:r>
      <w:r w:rsidRPr="003B7028">
        <w:rPr>
          <w:rFonts w:ascii="微软雅黑" w:eastAsia="微软雅黑" w:hAnsi="微软雅黑" w:hint="eastAsia"/>
          <w:b/>
          <w:sz w:val="20"/>
          <w:szCs w:val="20"/>
        </w:rPr>
        <w:t>计划</w:t>
      </w:r>
    </w:p>
    <w:p w:rsidR="00234594" w:rsidRDefault="00234594" w:rsidP="00D62FAB">
      <w:pPr>
        <w:spacing w:line="312" w:lineRule="auto"/>
        <w:ind w:firstLineChars="200" w:firstLine="400"/>
        <w:rPr>
          <w:rFonts w:ascii="微软雅黑" w:eastAsia="微软雅黑" w:hAnsi="微软雅黑"/>
          <w:sz w:val="20"/>
          <w:szCs w:val="20"/>
        </w:rPr>
      </w:pPr>
      <w:r w:rsidRPr="003B7028">
        <w:rPr>
          <w:rFonts w:ascii="微软雅黑" w:eastAsia="微软雅黑" w:hAnsi="微软雅黑" w:hint="eastAsia"/>
          <w:sz w:val="20"/>
          <w:szCs w:val="20"/>
        </w:rPr>
        <w:t>华为</w:t>
      </w:r>
      <w:r>
        <w:rPr>
          <w:rFonts w:ascii="微软雅黑" w:eastAsia="微软雅黑" w:hAnsi="微软雅黑" w:hint="eastAsia"/>
          <w:sz w:val="20"/>
          <w:szCs w:val="20"/>
        </w:rPr>
        <w:t>勇敢星</w:t>
      </w:r>
      <w:r w:rsidRPr="003B7028">
        <w:rPr>
          <w:rFonts w:ascii="微软雅黑" w:eastAsia="微软雅黑" w:hAnsi="微软雅黑" w:hint="eastAsia"/>
          <w:sz w:val="20"/>
          <w:szCs w:val="20"/>
        </w:rPr>
        <w:t>实习生计划始终致力于让广大学子收获成长，寻找到适合自己的职业发展方向，优秀实习生更可获得</w:t>
      </w:r>
      <w:r>
        <w:rPr>
          <w:rFonts w:ascii="微软雅黑" w:eastAsia="微软雅黑" w:hAnsi="微软雅黑" w:hint="eastAsia"/>
          <w:sz w:val="20"/>
          <w:szCs w:val="20"/>
        </w:rPr>
        <w:t>直通</w:t>
      </w:r>
      <w:r w:rsidRPr="003B7028">
        <w:rPr>
          <w:rFonts w:ascii="微软雅黑" w:eastAsia="微软雅黑" w:hAnsi="微软雅黑" w:hint="eastAsia"/>
          <w:sz w:val="20"/>
          <w:szCs w:val="20"/>
        </w:rPr>
        <w:t>华为的工作机会。</w:t>
      </w:r>
      <w:r>
        <w:rPr>
          <w:rFonts w:ascii="微软雅黑" w:eastAsia="微软雅黑" w:hAnsi="微软雅黑" w:hint="eastAsia"/>
          <w:sz w:val="20"/>
          <w:szCs w:val="20"/>
        </w:rPr>
        <w:t>经过多年的运营和实践</w:t>
      </w:r>
      <w:r w:rsidRPr="003B7028">
        <w:rPr>
          <w:rFonts w:ascii="微软雅黑" w:eastAsia="微软雅黑" w:hAnsi="微软雅黑" w:hint="eastAsia"/>
          <w:sz w:val="20"/>
          <w:szCs w:val="20"/>
        </w:rPr>
        <w:t>，华为公司实习生项目已拥有完备的培训体制和丰富的运作经验，欢迎各位优秀学子在华为共闯新世界。</w:t>
      </w:r>
    </w:p>
    <w:p w:rsidR="00234594" w:rsidRPr="00234594" w:rsidRDefault="00234594" w:rsidP="00D62FAB">
      <w:pPr>
        <w:spacing w:line="312" w:lineRule="auto"/>
        <w:ind w:firstLineChars="200" w:firstLine="400"/>
        <w:rPr>
          <w:rFonts w:ascii="微软雅黑" w:eastAsia="微软雅黑" w:hAnsi="微软雅黑"/>
          <w:b/>
          <w:bCs/>
          <w:color w:val="333333"/>
          <w:sz w:val="20"/>
          <w:szCs w:val="20"/>
        </w:rPr>
      </w:pPr>
      <w:r w:rsidRPr="00233E97">
        <w:rPr>
          <w:rFonts w:ascii="微软雅黑" w:eastAsia="微软雅黑" w:hAnsi="微软雅黑"/>
          <w:b/>
          <w:bCs/>
          <w:color w:val="333333"/>
          <w:sz w:val="20"/>
          <w:szCs w:val="20"/>
        </w:rPr>
        <w:t>招聘流程</w:t>
      </w:r>
      <w:r>
        <w:rPr>
          <w:rFonts w:ascii="微软雅黑" w:eastAsia="微软雅黑" w:hAnsi="微软雅黑" w:hint="eastAsia"/>
          <w:color w:val="333333"/>
          <w:sz w:val="20"/>
          <w:szCs w:val="20"/>
        </w:rPr>
        <w:t>：</w:t>
      </w:r>
      <w:r w:rsidRPr="00233E97">
        <w:rPr>
          <w:rFonts w:ascii="微软雅黑" w:eastAsia="微软雅黑" w:hAnsi="微软雅黑"/>
          <w:color w:val="333333"/>
          <w:sz w:val="20"/>
          <w:szCs w:val="20"/>
        </w:rPr>
        <w:t>网上报名，初审，面试，体检，签订实习合同。</w:t>
      </w:r>
    </w:p>
    <w:p w:rsidR="00234594" w:rsidRDefault="00234594" w:rsidP="00AC0D14">
      <w:pPr>
        <w:spacing w:line="312" w:lineRule="auto"/>
        <w:ind w:firstLine="420"/>
        <w:rPr>
          <w:rFonts w:ascii="微软雅黑" w:eastAsia="微软雅黑" w:hAnsi="微软雅黑"/>
          <w:color w:val="333333"/>
          <w:sz w:val="20"/>
          <w:szCs w:val="20"/>
        </w:rPr>
      </w:pPr>
      <w:r>
        <w:rPr>
          <w:rFonts w:ascii="微软雅黑" w:eastAsia="微软雅黑" w:hAnsi="微软雅黑" w:hint="eastAsia"/>
          <w:b/>
          <w:color w:val="333333"/>
          <w:sz w:val="20"/>
          <w:szCs w:val="20"/>
        </w:rPr>
        <w:t>目标学生</w:t>
      </w:r>
      <w:r w:rsidRPr="003B7028">
        <w:rPr>
          <w:rFonts w:ascii="微软雅黑" w:eastAsia="微软雅黑" w:hAnsi="微软雅黑"/>
          <w:color w:val="333333"/>
          <w:sz w:val="20"/>
          <w:szCs w:val="20"/>
        </w:rPr>
        <w:t>：</w:t>
      </w:r>
      <w:r w:rsidRPr="003B7028">
        <w:rPr>
          <w:rFonts w:ascii="微软雅黑" w:eastAsia="微软雅黑" w:hAnsi="微软雅黑" w:hint="eastAsia"/>
          <w:color w:val="333333"/>
          <w:sz w:val="20"/>
          <w:szCs w:val="20"/>
        </w:rPr>
        <w:t>主要面向</w:t>
      </w:r>
      <w:r w:rsidRPr="003B7028">
        <w:rPr>
          <w:rFonts w:ascii="微软雅黑" w:eastAsia="微软雅黑" w:hAnsi="微软雅黑"/>
          <w:color w:val="333333"/>
          <w:sz w:val="20"/>
          <w:szCs w:val="20"/>
        </w:rPr>
        <w:t>上海</w:t>
      </w:r>
      <w:r w:rsidRPr="003B7028">
        <w:rPr>
          <w:rFonts w:ascii="微软雅黑" w:eastAsia="微软雅黑" w:hAnsi="微软雅黑" w:hint="eastAsia"/>
          <w:color w:val="333333"/>
          <w:sz w:val="20"/>
          <w:szCs w:val="20"/>
        </w:rPr>
        <w:t>/合肥</w:t>
      </w:r>
      <w:r w:rsidRPr="003B7028">
        <w:rPr>
          <w:rFonts w:ascii="微软雅黑" w:eastAsia="微软雅黑" w:hAnsi="微软雅黑"/>
          <w:color w:val="333333"/>
          <w:sz w:val="20"/>
          <w:szCs w:val="20"/>
        </w:rPr>
        <w:t>地区高校</w:t>
      </w:r>
      <w:r w:rsidR="007F234E">
        <w:rPr>
          <w:rFonts w:ascii="微软雅黑" w:eastAsia="微软雅黑" w:hAnsi="微软雅黑"/>
          <w:color w:val="333333"/>
          <w:sz w:val="20"/>
          <w:szCs w:val="20"/>
        </w:rPr>
        <w:t>2020</w:t>
      </w:r>
      <w:r w:rsidRPr="003B7028">
        <w:rPr>
          <w:rFonts w:ascii="微软雅黑" w:eastAsia="微软雅黑" w:hAnsi="微软雅黑" w:hint="eastAsia"/>
          <w:color w:val="333333"/>
          <w:sz w:val="20"/>
          <w:szCs w:val="20"/>
        </w:rPr>
        <w:t>届</w:t>
      </w:r>
      <w:r w:rsidRPr="003B7028">
        <w:rPr>
          <w:rFonts w:ascii="微软雅黑" w:eastAsia="微软雅黑" w:hAnsi="微软雅黑"/>
          <w:color w:val="333333"/>
          <w:sz w:val="20"/>
          <w:szCs w:val="20"/>
        </w:rPr>
        <w:t>本科、</w:t>
      </w:r>
      <w:r w:rsidRPr="003B7028">
        <w:rPr>
          <w:rFonts w:ascii="微软雅黑" w:eastAsia="微软雅黑" w:hAnsi="微软雅黑" w:hint="eastAsia"/>
          <w:color w:val="333333"/>
          <w:sz w:val="20"/>
          <w:szCs w:val="20"/>
        </w:rPr>
        <w:t>硕士应届</w:t>
      </w:r>
      <w:r w:rsidRPr="003B7028">
        <w:rPr>
          <w:rFonts w:ascii="微软雅黑" w:eastAsia="微软雅黑" w:hAnsi="微软雅黑"/>
          <w:color w:val="333333"/>
          <w:sz w:val="20"/>
          <w:szCs w:val="20"/>
        </w:rPr>
        <w:t>毕业生（目前大三、研二学生）</w:t>
      </w:r>
      <w:r w:rsidR="00D62FAB">
        <w:rPr>
          <w:rFonts w:ascii="微软雅黑" w:eastAsia="微软雅黑" w:hAnsi="微软雅黑" w:hint="eastAsia"/>
          <w:color w:val="333333"/>
          <w:sz w:val="20"/>
          <w:szCs w:val="20"/>
        </w:rPr>
        <w:t>，低年级软件类方向有少量需求</w:t>
      </w:r>
      <w:r w:rsidRPr="003B7028">
        <w:rPr>
          <w:rFonts w:ascii="微软雅黑" w:eastAsia="微软雅黑" w:hAnsi="微软雅黑"/>
          <w:color w:val="333333"/>
          <w:sz w:val="20"/>
          <w:szCs w:val="20"/>
        </w:rPr>
        <w:t>；</w:t>
      </w:r>
    </w:p>
    <w:p w:rsidR="00234594" w:rsidRDefault="00234594" w:rsidP="00234594">
      <w:pPr>
        <w:spacing w:line="312" w:lineRule="auto"/>
        <w:ind w:firstLineChars="250" w:firstLine="500"/>
        <w:rPr>
          <w:rFonts w:ascii="微软雅黑" w:eastAsia="微软雅黑" w:hAnsi="微软雅黑"/>
          <w:color w:val="333333"/>
          <w:sz w:val="20"/>
          <w:szCs w:val="20"/>
        </w:rPr>
      </w:pPr>
      <w:r w:rsidRPr="003B7028">
        <w:rPr>
          <w:rFonts w:ascii="微软雅黑" w:eastAsia="微软雅黑" w:hAnsi="微软雅黑" w:hint="eastAsia"/>
          <w:b/>
          <w:color w:val="333333"/>
          <w:sz w:val="20"/>
          <w:szCs w:val="20"/>
        </w:rPr>
        <w:t>招聘</w:t>
      </w:r>
      <w:r w:rsidRPr="003B7028">
        <w:rPr>
          <w:rFonts w:ascii="微软雅黑" w:eastAsia="微软雅黑" w:hAnsi="微软雅黑"/>
          <w:b/>
          <w:color w:val="333333"/>
          <w:sz w:val="20"/>
          <w:szCs w:val="20"/>
        </w:rPr>
        <w:t>岗位</w:t>
      </w:r>
      <w:r>
        <w:rPr>
          <w:rFonts w:ascii="微软雅黑" w:eastAsia="微软雅黑" w:hAnsi="微软雅黑"/>
          <w:color w:val="333333"/>
          <w:sz w:val="20"/>
          <w:szCs w:val="20"/>
        </w:rPr>
        <w:t>：</w:t>
      </w:r>
      <w:r>
        <w:rPr>
          <w:rFonts w:ascii="微软雅黑" w:eastAsia="微软雅黑" w:hAnsi="微软雅黑" w:hint="eastAsia"/>
          <w:szCs w:val="21"/>
        </w:rPr>
        <w:t>研发类、销售类、服务类、供应链类、财经类、人力资源类等</w:t>
      </w:r>
      <w:r>
        <w:rPr>
          <w:rFonts w:ascii="微软雅黑" w:eastAsia="微软雅黑" w:hAnsi="微软雅黑" w:hint="eastAsia"/>
          <w:color w:val="333333"/>
          <w:sz w:val="20"/>
          <w:szCs w:val="20"/>
        </w:rPr>
        <w:t>，</w:t>
      </w:r>
      <w:r w:rsidRPr="00677464">
        <w:rPr>
          <w:rFonts w:ascii="微软雅黑" w:eastAsia="微软雅黑" w:hAnsi="微软雅黑"/>
          <w:color w:val="333333"/>
          <w:sz w:val="20"/>
          <w:szCs w:val="20"/>
        </w:rPr>
        <w:t>具体职位要求请登录华为校招官方主页</w:t>
      </w:r>
      <w:r w:rsidRPr="00677464">
        <w:rPr>
          <w:rFonts w:ascii="微软雅黑" w:eastAsia="微软雅黑" w:hAnsi="微软雅黑" w:hint="eastAsia"/>
          <w:color w:val="333333"/>
          <w:sz w:val="20"/>
          <w:szCs w:val="20"/>
        </w:rPr>
        <w:t>（</w:t>
      </w:r>
      <w:r w:rsidRPr="00677464">
        <w:rPr>
          <w:rFonts w:ascii="微软雅黑" w:eastAsia="微软雅黑" w:hAnsi="微软雅黑"/>
          <w:sz w:val="20"/>
          <w:szCs w:val="20"/>
        </w:rPr>
        <w:t>http://career.huawei.com/recruitment/campus.html</w:t>
      </w:r>
      <w:r w:rsidRPr="00677464">
        <w:rPr>
          <w:rFonts w:ascii="微软雅黑" w:eastAsia="微软雅黑" w:hAnsi="微软雅黑"/>
          <w:color w:val="333333"/>
          <w:sz w:val="20"/>
          <w:szCs w:val="20"/>
        </w:rPr>
        <w:t>查询）</w:t>
      </w:r>
    </w:p>
    <w:p w:rsidR="00234594" w:rsidRDefault="00234594" w:rsidP="00234594">
      <w:pPr>
        <w:spacing w:line="312" w:lineRule="auto"/>
        <w:ind w:firstLineChars="250" w:firstLine="500"/>
        <w:rPr>
          <w:rFonts w:ascii="微软雅黑" w:eastAsia="微软雅黑" w:hAnsi="微软雅黑"/>
          <w:color w:val="333333"/>
          <w:sz w:val="20"/>
          <w:szCs w:val="20"/>
        </w:rPr>
      </w:pPr>
      <w:r w:rsidRPr="00F912D4">
        <w:rPr>
          <w:rFonts w:ascii="微软雅黑" w:eastAsia="微软雅黑" w:hAnsi="微软雅黑" w:hint="eastAsia"/>
          <w:b/>
          <w:color w:val="333333"/>
          <w:sz w:val="20"/>
          <w:szCs w:val="20"/>
        </w:rPr>
        <w:t>实习时间</w:t>
      </w:r>
      <w:r>
        <w:rPr>
          <w:rFonts w:ascii="微软雅黑" w:eastAsia="微软雅黑" w:hAnsi="微软雅黑"/>
          <w:color w:val="333333"/>
          <w:sz w:val="20"/>
          <w:szCs w:val="20"/>
        </w:rPr>
        <w:t>：</w:t>
      </w:r>
      <w:r w:rsidR="00D62FAB">
        <w:rPr>
          <w:rFonts w:ascii="微软雅黑" w:eastAsia="微软雅黑" w:hAnsi="微软雅黑"/>
          <w:color w:val="333333"/>
          <w:sz w:val="20"/>
          <w:szCs w:val="20"/>
        </w:rPr>
        <w:t>实习时间为每周一至周五（</w:t>
      </w:r>
      <w:r w:rsidR="00D62FAB">
        <w:rPr>
          <w:rFonts w:ascii="微软雅黑" w:eastAsia="微软雅黑" w:hAnsi="微软雅黑" w:hint="eastAsia"/>
          <w:color w:val="333333"/>
          <w:sz w:val="20"/>
          <w:szCs w:val="20"/>
        </w:rPr>
        <w:t>每周保证3天即可</w:t>
      </w:r>
      <w:r w:rsidRPr="003B7028">
        <w:rPr>
          <w:rFonts w:ascii="微软雅黑" w:eastAsia="微软雅黑" w:hAnsi="微软雅黑"/>
          <w:color w:val="333333"/>
          <w:sz w:val="20"/>
          <w:szCs w:val="20"/>
        </w:rPr>
        <w:t>），实习期为</w:t>
      </w:r>
      <w:r w:rsidRPr="003B7028">
        <w:rPr>
          <w:rFonts w:ascii="微软雅黑" w:eastAsia="微软雅黑" w:hAnsi="微软雅黑" w:hint="eastAsia"/>
          <w:color w:val="333333"/>
          <w:sz w:val="20"/>
          <w:szCs w:val="20"/>
        </w:rPr>
        <w:t>2</w:t>
      </w:r>
      <w:r w:rsidRPr="003B7028">
        <w:rPr>
          <w:rFonts w:ascii="微软雅黑" w:eastAsia="微软雅黑" w:hAnsi="微软雅黑"/>
          <w:color w:val="333333"/>
          <w:sz w:val="20"/>
          <w:szCs w:val="20"/>
        </w:rPr>
        <w:t>~6月</w:t>
      </w:r>
      <w:r w:rsidRPr="003B7028">
        <w:rPr>
          <w:rFonts w:ascii="微软雅黑" w:eastAsia="微软雅黑" w:hAnsi="微软雅黑" w:hint="eastAsia"/>
          <w:color w:val="333333"/>
          <w:sz w:val="20"/>
          <w:szCs w:val="20"/>
        </w:rPr>
        <w:t>。</w:t>
      </w:r>
    </w:p>
    <w:p w:rsidR="00234594" w:rsidRPr="00233E97" w:rsidRDefault="00234594" w:rsidP="00234594">
      <w:pPr>
        <w:spacing w:line="312" w:lineRule="auto"/>
        <w:ind w:firstLineChars="250" w:firstLine="500"/>
        <w:jc w:val="left"/>
        <w:rPr>
          <w:rFonts w:ascii="微软雅黑" w:eastAsia="微软雅黑" w:hAnsi="微软雅黑"/>
          <w:color w:val="333333"/>
          <w:sz w:val="20"/>
          <w:szCs w:val="20"/>
        </w:rPr>
      </w:pPr>
      <w:r w:rsidRPr="00233E97">
        <w:rPr>
          <w:rFonts w:ascii="微软雅黑" w:eastAsia="微软雅黑" w:hAnsi="微软雅黑" w:hint="eastAsia"/>
          <w:b/>
          <w:color w:val="333333"/>
          <w:sz w:val="20"/>
          <w:szCs w:val="20"/>
        </w:rPr>
        <w:t>实习申请</w:t>
      </w:r>
      <w:r w:rsidRPr="00233E97">
        <w:rPr>
          <w:rFonts w:ascii="微软雅黑" w:eastAsia="微软雅黑" w:hAnsi="微软雅黑"/>
          <w:b/>
          <w:color w:val="333333"/>
          <w:sz w:val="20"/>
          <w:szCs w:val="20"/>
        </w:rPr>
        <w:t>途径</w:t>
      </w:r>
      <w:r w:rsidRPr="00233E97">
        <w:rPr>
          <w:rFonts w:ascii="微软雅黑" w:eastAsia="微软雅黑" w:hAnsi="微软雅黑"/>
          <w:color w:val="333333"/>
          <w:sz w:val="20"/>
          <w:szCs w:val="20"/>
        </w:rPr>
        <w:t>：</w:t>
      </w:r>
      <w:r w:rsidR="00AC0D14" w:rsidRPr="00C57F49">
        <w:rPr>
          <w:rFonts w:ascii="微软雅黑" w:eastAsia="微软雅黑" w:hAnsi="微软雅黑"/>
          <w:color w:val="333333"/>
          <w:sz w:val="20"/>
          <w:szCs w:val="20"/>
        </w:rPr>
        <w:t>2019</w:t>
      </w:r>
      <w:r w:rsidRPr="00C57F49">
        <w:rPr>
          <w:rFonts w:ascii="微软雅黑" w:eastAsia="微软雅黑" w:hAnsi="微软雅黑"/>
          <w:color w:val="333333"/>
          <w:sz w:val="20"/>
          <w:szCs w:val="20"/>
        </w:rPr>
        <w:t>年</w:t>
      </w:r>
      <w:r w:rsidR="00AC0D14" w:rsidRPr="00C57F49">
        <w:rPr>
          <w:rFonts w:ascii="微软雅黑" w:eastAsia="微软雅黑" w:hAnsi="微软雅黑"/>
          <w:color w:val="333333"/>
          <w:sz w:val="20"/>
          <w:szCs w:val="20"/>
        </w:rPr>
        <w:t>3</w:t>
      </w:r>
      <w:r w:rsidRPr="00C57F49">
        <w:rPr>
          <w:rFonts w:ascii="微软雅黑" w:eastAsia="微软雅黑" w:hAnsi="微软雅黑"/>
          <w:color w:val="333333"/>
          <w:sz w:val="20"/>
          <w:szCs w:val="20"/>
        </w:rPr>
        <w:t>月</w:t>
      </w:r>
      <w:r w:rsidR="00AC0D14" w:rsidRPr="00C57F49">
        <w:rPr>
          <w:rFonts w:ascii="微软雅黑" w:eastAsia="微软雅黑" w:hAnsi="微软雅黑" w:hint="eastAsia"/>
          <w:color w:val="333333"/>
          <w:sz w:val="20"/>
          <w:szCs w:val="20"/>
        </w:rPr>
        <w:t>3</w:t>
      </w:r>
      <w:r w:rsidRPr="00C57F49">
        <w:rPr>
          <w:rFonts w:ascii="微软雅黑" w:eastAsia="微软雅黑" w:hAnsi="微软雅黑"/>
          <w:color w:val="333333"/>
          <w:sz w:val="20"/>
          <w:szCs w:val="20"/>
        </w:rPr>
        <w:t>1日</w:t>
      </w:r>
      <w:r w:rsidRPr="00233E97">
        <w:rPr>
          <w:rFonts w:ascii="微软雅黑" w:eastAsia="微软雅黑" w:hAnsi="微软雅黑"/>
          <w:color w:val="333333"/>
          <w:sz w:val="20"/>
          <w:szCs w:val="20"/>
        </w:rPr>
        <w:t>前登录华为官方网站（</w:t>
      </w:r>
      <w:r w:rsidRPr="00233E97">
        <w:rPr>
          <w:rFonts w:ascii="微软雅黑" w:eastAsia="微软雅黑" w:hAnsi="微软雅黑"/>
          <w:sz w:val="20"/>
          <w:szCs w:val="20"/>
        </w:rPr>
        <w:t>http://career.huawei.com/recruitment/campus.html</w:t>
      </w:r>
      <w:r w:rsidRPr="00233E97">
        <w:rPr>
          <w:rFonts w:ascii="微软雅黑" w:eastAsia="微软雅黑" w:hAnsi="微软雅黑"/>
          <w:color w:val="333333"/>
          <w:sz w:val="20"/>
          <w:szCs w:val="20"/>
        </w:rPr>
        <w:t>）进行</w:t>
      </w:r>
      <w:r w:rsidRPr="00233E97">
        <w:rPr>
          <w:rFonts w:ascii="微软雅黑" w:eastAsia="微软雅黑" w:hAnsi="微软雅黑" w:hint="eastAsia"/>
          <w:color w:val="333333"/>
          <w:sz w:val="20"/>
          <w:szCs w:val="20"/>
        </w:rPr>
        <w:t>简历</w:t>
      </w:r>
      <w:r w:rsidRPr="00233E97">
        <w:rPr>
          <w:rFonts w:ascii="微软雅黑" w:eastAsia="微软雅黑" w:hAnsi="微软雅黑"/>
          <w:color w:val="333333"/>
          <w:sz w:val="20"/>
          <w:szCs w:val="20"/>
        </w:rPr>
        <w:t>注册并将简历填写完整、</w:t>
      </w:r>
      <w:r w:rsidRPr="00233E97">
        <w:rPr>
          <w:rFonts w:ascii="微软雅黑" w:eastAsia="微软雅黑" w:hAnsi="微软雅黑"/>
          <w:color w:val="333333"/>
          <w:sz w:val="20"/>
          <w:szCs w:val="20"/>
        </w:rPr>
        <w:lastRenderedPageBreak/>
        <w:t>完成提交</w:t>
      </w:r>
      <w:r>
        <w:rPr>
          <w:rFonts w:ascii="微软雅黑" w:eastAsia="微软雅黑" w:hAnsi="微软雅黑" w:hint="eastAsia"/>
          <w:color w:val="333333"/>
          <w:sz w:val="20"/>
          <w:szCs w:val="20"/>
        </w:rPr>
        <w:t>。</w:t>
      </w:r>
    </w:p>
    <w:p w:rsidR="00234594" w:rsidRPr="0046513D" w:rsidRDefault="00234594" w:rsidP="00234594">
      <w:pPr>
        <w:spacing w:line="312" w:lineRule="auto"/>
        <w:rPr>
          <w:rFonts w:ascii="微软雅黑" w:eastAsia="微软雅黑" w:hAnsi="微软雅黑"/>
          <w:b/>
          <w:bCs/>
          <w:color w:val="333333"/>
          <w:sz w:val="20"/>
          <w:szCs w:val="20"/>
        </w:rPr>
      </w:pPr>
      <w:r w:rsidRPr="0046513D">
        <w:rPr>
          <w:rFonts w:ascii="微软雅黑" w:eastAsia="微软雅黑" w:hAnsi="微软雅黑" w:hint="eastAsia"/>
          <w:b/>
          <w:color w:val="333333"/>
          <w:sz w:val="20"/>
          <w:szCs w:val="20"/>
        </w:rPr>
        <w:t>二</w:t>
      </w:r>
      <w:r w:rsidRPr="0046513D">
        <w:rPr>
          <w:rFonts w:ascii="微软雅黑" w:eastAsia="微软雅黑" w:hAnsi="微软雅黑"/>
          <w:b/>
          <w:color w:val="333333"/>
          <w:sz w:val="20"/>
          <w:szCs w:val="20"/>
        </w:rPr>
        <w:t>、</w:t>
      </w:r>
      <w:r w:rsidRPr="0046513D">
        <w:rPr>
          <w:rFonts w:ascii="微软雅黑" w:eastAsia="微软雅黑" w:hAnsi="微软雅黑" w:hint="eastAsia"/>
          <w:b/>
          <w:color w:val="333333"/>
          <w:sz w:val="20"/>
          <w:szCs w:val="20"/>
        </w:rPr>
        <w:t>华为校园</w:t>
      </w:r>
      <w:r w:rsidRPr="0046513D">
        <w:rPr>
          <w:rFonts w:ascii="微软雅黑" w:eastAsia="微软雅黑" w:hAnsi="微软雅黑"/>
          <w:b/>
          <w:color w:val="333333"/>
          <w:sz w:val="20"/>
          <w:szCs w:val="20"/>
        </w:rPr>
        <w:t>精英</w:t>
      </w:r>
      <w:r w:rsidRPr="0046513D">
        <w:rPr>
          <w:rFonts w:ascii="微软雅黑" w:eastAsia="微软雅黑" w:hAnsi="微软雅黑" w:hint="eastAsia"/>
          <w:b/>
          <w:color w:val="333333"/>
          <w:sz w:val="20"/>
          <w:szCs w:val="20"/>
        </w:rPr>
        <w:t>挑战赛</w:t>
      </w:r>
    </w:p>
    <w:p w:rsidR="00234594" w:rsidRPr="00604D45" w:rsidRDefault="00234594" w:rsidP="00234594">
      <w:pPr>
        <w:spacing w:line="312" w:lineRule="auto"/>
        <w:rPr>
          <w:rFonts w:ascii="微软雅黑" w:eastAsia="微软雅黑" w:hAnsi="微软雅黑"/>
          <w:color w:val="333333"/>
          <w:sz w:val="20"/>
          <w:szCs w:val="20"/>
        </w:rPr>
      </w:pPr>
      <w:r>
        <w:rPr>
          <w:rFonts w:ascii="微软雅黑" w:eastAsia="微软雅黑" w:hAnsi="微软雅黑" w:hint="eastAsia"/>
          <w:color w:val="333333"/>
          <w:sz w:val="20"/>
          <w:szCs w:val="20"/>
        </w:rPr>
        <w:t xml:space="preserve">      </w:t>
      </w:r>
      <w:r w:rsidRPr="00604D45">
        <w:rPr>
          <w:rFonts w:ascii="微软雅黑" w:eastAsia="微软雅黑" w:hAnsi="微软雅黑"/>
          <w:color w:val="333333"/>
          <w:sz w:val="20"/>
          <w:szCs w:val="20"/>
        </w:rPr>
        <w:t>四大赛事火热来袭，</w:t>
      </w:r>
      <w:r>
        <w:rPr>
          <w:rFonts w:ascii="微软雅黑" w:eastAsia="微软雅黑" w:hAnsi="微软雅黑" w:hint="eastAsia"/>
          <w:color w:val="333333"/>
          <w:sz w:val="20"/>
          <w:szCs w:val="20"/>
        </w:rPr>
        <w:t>涵盖计算机/软件、工商管理、财经等多个专业，</w:t>
      </w:r>
      <w:r w:rsidRPr="00604D45">
        <w:rPr>
          <w:rFonts w:ascii="微软雅黑" w:eastAsia="微软雅黑" w:hAnsi="微软雅黑"/>
          <w:color w:val="333333"/>
          <w:sz w:val="20"/>
          <w:szCs w:val="20"/>
        </w:rPr>
        <w:t>提前加入优才计划</w:t>
      </w:r>
      <w:r w:rsidRPr="00604D45">
        <w:rPr>
          <w:rFonts w:ascii="微软雅黑" w:eastAsia="微软雅黑" w:hAnsi="微软雅黑" w:hint="eastAsia"/>
          <w:color w:val="333333"/>
          <w:sz w:val="20"/>
          <w:szCs w:val="20"/>
        </w:rPr>
        <w:t>，</w:t>
      </w:r>
      <w:r w:rsidRPr="00604D45">
        <w:rPr>
          <w:rFonts w:ascii="微软雅黑" w:eastAsia="微软雅黑" w:hAnsi="微软雅黑"/>
          <w:color w:val="333333"/>
          <w:sz w:val="20"/>
          <w:szCs w:val="20"/>
        </w:rPr>
        <w:t>进入校招绿色通道。</w:t>
      </w:r>
    </w:p>
    <w:p w:rsidR="00234594" w:rsidRPr="001F4AAE" w:rsidRDefault="00234594" w:rsidP="00234594">
      <w:pPr>
        <w:spacing w:line="312" w:lineRule="auto"/>
        <w:rPr>
          <w:rFonts w:ascii="微软雅黑" w:eastAsia="微软雅黑" w:hAnsi="微软雅黑"/>
          <w:color w:val="333333"/>
          <w:sz w:val="20"/>
          <w:szCs w:val="20"/>
        </w:rPr>
      </w:pPr>
      <w:r>
        <w:rPr>
          <w:rFonts w:ascii="微软雅黑" w:eastAsia="微软雅黑" w:hAnsi="微软雅黑" w:hint="eastAsia"/>
          <w:color w:val="333333"/>
          <w:sz w:val="20"/>
          <w:szCs w:val="20"/>
        </w:rPr>
        <w:t xml:space="preserve">      </w:t>
      </w:r>
      <w:r w:rsidRPr="0046513D">
        <w:rPr>
          <w:rFonts w:ascii="微软雅黑" w:eastAsia="微软雅黑" w:hAnsi="微软雅黑" w:hint="eastAsia"/>
          <w:b/>
          <w:color w:val="333333"/>
          <w:sz w:val="20"/>
          <w:szCs w:val="20"/>
        </w:rPr>
        <w:t>报名</w:t>
      </w:r>
      <w:r w:rsidRPr="0046513D">
        <w:rPr>
          <w:rFonts w:ascii="微软雅黑" w:eastAsia="微软雅黑" w:hAnsi="微软雅黑"/>
          <w:b/>
          <w:color w:val="333333"/>
          <w:sz w:val="20"/>
          <w:szCs w:val="20"/>
        </w:rPr>
        <w:t>时间</w:t>
      </w:r>
      <w:r w:rsidRPr="001F4AAE">
        <w:rPr>
          <w:rFonts w:ascii="微软雅黑" w:eastAsia="微软雅黑" w:hAnsi="微软雅黑" w:hint="eastAsia"/>
          <w:color w:val="333333"/>
          <w:sz w:val="20"/>
          <w:szCs w:val="20"/>
        </w:rPr>
        <w:t>：</w:t>
      </w:r>
      <w:r w:rsidR="00AC0D14">
        <w:rPr>
          <w:rFonts w:ascii="微软雅黑" w:eastAsia="微软雅黑" w:hAnsi="微软雅黑" w:hint="eastAsia"/>
          <w:color w:val="333333"/>
          <w:sz w:val="20"/>
          <w:szCs w:val="20"/>
        </w:rPr>
        <w:t>2019</w:t>
      </w:r>
      <w:r w:rsidRPr="001F4AAE">
        <w:rPr>
          <w:rFonts w:ascii="微软雅黑" w:eastAsia="微软雅黑" w:hAnsi="微软雅黑" w:hint="eastAsia"/>
          <w:color w:val="333333"/>
          <w:sz w:val="20"/>
          <w:szCs w:val="20"/>
        </w:rPr>
        <w:t>年3月</w:t>
      </w:r>
      <w:r w:rsidR="007F234E">
        <w:rPr>
          <w:rFonts w:ascii="微软雅黑" w:eastAsia="微软雅黑" w:hAnsi="微软雅黑"/>
          <w:color w:val="333333"/>
          <w:sz w:val="20"/>
          <w:szCs w:val="20"/>
        </w:rPr>
        <w:t>8</w:t>
      </w:r>
      <w:r w:rsidRPr="001F4AAE">
        <w:rPr>
          <w:rFonts w:ascii="微软雅黑" w:eastAsia="微软雅黑" w:hAnsi="微软雅黑" w:hint="eastAsia"/>
          <w:color w:val="333333"/>
          <w:sz w:val="20"/>
          <w:szCs w:val="20"/>
        </w:rPr>
        <w:t>日</w:t>
      </w:r>
      <w:r w:rsidRPr="001F4AAE">
        <w:rPr>
          <w:rFonts w:ascii="微软雅黑" w:eastAsia="微软雅黑" w:hAnsi="微软雅黑"/>
          <w:color w:val="333333"/>
          <w:sz w:val="20"/>
          <w:szCs w:val="20"/>
        </w:rPr>
        <w:t>起</w:t>
      </w:r>
    </w:p>
    <w:p w:rsidR="007F234E" w:rsidRDefault="00234594" w:rsidP="00234594">
      <w:pPr>
        <w:pStyle w:val="a4"/>
        <w:numPr>
          <w:ilvl w:val="0"/>
          <w:numId w:val="3"/>
        </w:numPr>
        <w:shd w:val="clear" w:color="auto" w:fill="FFFFFF"/>
        <w:spacing w:after="0" w:line="312" w:lineRule="auto"/>
        <w:rPr>
          <w:rFonts w:ascii="微软雅黑" w:eastAsia="微软雅黑" w:hAnsi="微软雅黑" w:cs="Times New Roman"/>
          <w:color w:val="333333"/>
          <w:sz w:val="20"/>
          <w:szCs w:val="20"/>
        </w:rPr>
      </w:pPr>
      <w:r w:rsidRPr="00B26F07">
        <w:rPr>
          <w:rFonts w:ascii="微软雅黑" w:eastAsia="微软雅黑" w:hAnsi="微软雅黑" w:cs="Times New Roman" w:hint="eastAsia"/>
          <w:b/>
          <w:bCs/>
          <w:color w:val="333333"/>
          <w:sz w:val="20"/>
          <w:szCs w:val="20"/>
        </w:rPr>
        <w:t>华为软件精英挑战赛：</w:t>
      </w:r>
      <w:r w:rsidRPr="00604D45">
        <w:rPr>
          <w:rFonts w:ascii="微软雅黑" w:eastAsia="微软雅黑" w:hAnsi="微软雅黑" w:cs="Times New Roman" w:hint="eastAsia"/>
          <w:color w:val="333333"/>
          <w:sz w:val="20"/>
          <w:szCs w:val="20"/>
        </w:rPr>
        <w:t>展示软件设计与编程的能力、享受coding解决问题的乐趣、感受软件改变世界的魅力。</w:t>
      </w:r>
      <w:r w:rsidR="007F234E">
        <w:rPr>
          <w:rFonts w:ascii="微软雅黑" w:eastAsia="微软雅黑" w:hAnsi="微软雅黑" w:cs="Times New Roman" w:hint="eastAsia"/>
          <w:color w:val="333333"/>
          <w:sz w:val="20"/>
          <w:szCs w:val="20"/>
        </w:rPr>
        <w:t>2019华为软件精英挑战赛赛题为“智能世界•纵横</w:t>
      </w:r>
      <w:r w:rsidRPr="00B26F07">
        <w:rPr>
          <w:rFonts w:ascii="微软雅黑" w:eastAsia="微软雅黑" w:hAnsi="微软雅黑" w:cs="Times New Roman" w:hint="eastAsia"/>
          <w:color w:val="333333"/>
          <w:sz w:val="20"/>
          <w:szCs w:val="20"/>
        </w:rPr>
        <w:t>”</w:t>
      </w:r>
      <w:r>
        <w:rPr>
          <w:rFonts w:ascii="微软雅黑" w:eastAsia="微软雅黑" w:hAnsi="微软雅黑" w:cs="Times New Roman" w:hint="eastAsia"/>
          <w:color w:val="333333"/>
          <w:sz w:val="20"/>
          <w:szCs w:val="20"/>
        </w:rPr>
        <w:t>。</w:t>
      </w:r>
    </w:p>
    <w:p w:rsidR="00234594" w:rsidRPr="0088202A" w:rsidRDefault="00234594" w:rsidP="007F234E">
      <w:pPr>
        <w:pStyle w:val="a4"/>
        <w:shd w:val="clear" w:color="auto" w:fill="FFFFFF"/>
        <w:spacing w:after="0" w:line="312" w:lineRule="auto"/>
        <w:rPr>
          <w:rFonts w:ascii="微软雅黑" w:eastAsia="微软雅黑" w:hAnsi="微软雅黑" w:cs="Times New Roman"/>
          <w:color w:val="333333"/>
          <w:sz w:val="20"/>
          <w:szCs w:val="20"/>
        </w:rPr>
      </w:pPr>
      <w:r w:rsidRPr="00604D45">
        <w:rPr>
          <w:rFonts w:ascii="微软雅黑" w:eastAsia="微软雅黑" w:hAnsi="微软雅黑" w:cs="Times New Roman" w:hint="eastAsia"/>
          <w:b/>
          <w:bCs/>
          <w:color w:val="333333"/>
          <w:sz w:val="20"/>
          <w:szCs w:val="20"/>
        </w:rPr>
        <w:t>适合人群：</w:t>
      </w:r>
      <w:r>
        <w:rPr>
          <w:rFonts w:ascii="微软雅黑" w:eastAsia="微软雅黑" w:hAnsi="微软雅黑" w:cs="Times New Roman" w:hint="eastAsia"/>
          <w:color w:val="333333"/>
          <w:sz w:val="20"/>
          <w:szCs w:val="20"/>
        </w:rPr>
        <w:t>具有扎实的软件开发与设计能力；热爱编程，善于解决技术问题。</w:t>
      </w:r>
    </w:p>
    <w:p w:rsidR="007F234E" w:rsidRDefault="00234594" w:rsidP="007F234E">
      <w:pPr>
        <w:spacing w:line="312" w:lineRule="auto"/>
        <w:ind w:firstLineChars="350" w:firstLine="700"/>
        <w:rPr>
          <w:rFonts w:ascii="微软雅黑" w:eastAsia="微软雅黑" w:hAnsi="微软雅黑"/>
          <w:color w:val="0563C1"/>
          <w:u w:val="single"/>
        </w:rPr>
      </w:pPr>
      <w:r w:rsidRPr="00B26F07">
        <w:rPr>
          <w:rFonts w:ascii="微软雅黑" w:eastAsia="微软雅黑" w:hAnsi="微软雅黑" w:cs="Times New Roman" w:hint="eastAsia"/>
          <w:b/>
          <w:bCs/>
          <w:color w:val="333333"/>
          <w:sz w:val="20"/>
          <w:szCs w:val="20"/>
        </w:rPr>
        <w:t>赛事报名网站：</w:t>
      </w:r>
      <w:r>
        <w:t xml:space="preserve"> </w:t>
      </w:r>
      <w:hyperlink r:id="rId7" w:history="1">
        <w:r w:rsidR="007F234E" w:rsidRPr="00C607F5">
          <w:rPr>
            <w:rStyle w:val="a5"/>
            <w:rFonts w:ascii="微软雅黑" w:eastAsia="微软雅黑" w:hAnsi="微软雅黑" w:hint="eastAsia"/>
          </w:rPr>
          <w:t>https://codecraft.huawei.com/</w:t>
        </w:r>
      </w:hyperlink>
    </w:p>
    <w:p w:rsidR="007F234E" w:rsidRDefault="00234594" w:rsidP="007F234E">
      <w:pPr>
        <w:pStyle w:val="a4"/>
        <w:numPr>
          <w:ilvl w:val="0"/>
          <w:numId w:val="3"/>
        </w:numPr>
        <w:spacing w:line="312" w:lineRule="auto"/>
        <w:rPr>
          <w:rFonts w:ascii="微软雅黑" w:eastAsia="微软雅黑" w:hAnsi="微软雅黑" w:cs="Times New Roman"/>
          <w:color w:val="333333"/>
          <w:sz w:val="20"/>
          <w:szCs w:val="20"/>
        </w:rPr>
      </w:pPr>
      <w:r w:rsidRPr="007F234E">
        <w:rPr>
          <w:rFonts w:ascii="微软雅黑" w:eastAsia="微软雅黑" w:hAnsi="微软雅黑" w:cs="Times New Roman" w:hint="eastAsia"/>
          <w:b/>
          <w:bCs/>
          <w:color w:val="333333"/>
          <w:sz w:val="20"/>
          <w:szCs w:val="20"/>
        </w:rPr>
        <w:t>华为销售精英挑战赛：</w:t>
      </w:r>
      <w:r w:rsidRPr="007F234E">
        <w:rPr>
          <w:rFonts w:ascii="微软雅黑" w:eastAsia="微软雅黑" w:hAnsi="微软雅黑" w:cs="Times New Roman" w:hint="eastAsia"/>
          <w:color w:val="333333"/>
          <w:sz w:val="20"/>
          <w:szCs w:val="20"/>
        </w:rPr>
        <w:t>“训赛结合”的大型销售类竞赛，让你充分认识华为销售岗位，学习销售知识，感受商场实战，锻炼实践能力，近距离接触华为。</w:t>
      </w:r>
    </w:p>
    <w:p w:rsidR="00234594" w:rsidRPr="007F234E" w:rsidRDefault="00234594" w:rsidP="007F234E">
      <w:pPr>
        <w:pStyle w:val="a4"/>
        <w:spacing w:line="312" w:lineRule="auto"/>
        <w:rPr>
          <w:rFonts w:ascii="微软雅黑" w:eastAsia="微软雅黑" w:hAnsi="微软雅黑" w:cs="Times New Roman"/>
          <w:color w:val="333333"/>
          <w:sz w:val="20"/>
          <w:szCs w:val="20"/>
        </w:rPr>
      </w:pPr>
      <w:r w:rsidRPr="007F234E">
        <w:rPr>
          <w:rFonts w:ascii="微软雅黑" w:eastAsia="微软雅黑" w:hAnsi="微软雅黑" w:cs="Times New Roman" w:hint="eastAsia"/>
          <w:b/>
          <w:bCs/>
          <w:color w:val="333333"/>
          <w:sz w:val="20"/>
          <w:szCs w:val="20"/>
        </w:rPr>
        <w:t>适合人群：</w:t>
      </w:r>
      <w:r w:rsidRPr="007F234E">
        <w:rPr>
          <w:rFonts w:ascii="微软雅黑" w:eastAsia="微软雅黑" w:hAnsi="微软雅黑" w:cs="Times New Roman" w:hint="eastAsia"/>
          <w:color w:val="333333"/>
          <w:sz w:val="20"/>
          <w:szCs w:val="20"/>
        </w:rPr>
        <w:t>具有敏锐的商机洞察力；拥有强烈的自信心与抗压能力。</w:t>
      </w:r>
    </w:p>
    <w:p w:rsidR="00234594" w:rsidRDefault="00234594" w:rsidP="00234594">
      <w:pPr>
        <w:spacing w:line="312" w:lineRule="auto"/>
        <w:jc w:val="left"/>
        <w:rPr>
          <w:rStyle w:val="a5"/>
          <w:rFonts w:ascii="微软雅黑" w:eastAsia="微软雅黑" w:hAnsi="微软雅黑"/>
          <w:sz w:val="24"/>
          <w:szCs w:val="24"/>
        </w:rPr>
      </w:pPr>
      <w:r w:rsidRPr="001F4AAE">
        <w:rPr>
          <w:rFonts w:ascii="微软雅黑" w:eastAsia="微软雅黑" w:hAnsi="微软雅黑" w:cs="Times New Roman" w:hint="eastAsia"/>
          <w:color w:val="333333"/>
          <w:sz w:val="20"/>
          <w:szCs w:val="20"/>
        </w:rPr>
        <w:t>          </w:t>
      </w:r>
      <w:r w:rsidRPr="001F4AAE">
        <w:rPr>
          <w:rFonts w:ascii="微软雅黑" w:eastAsia="微软雅黑" w:hAnsi="微软雅黑" w:cs="Times New Roman" w:hint="eastAsia"/>
          <w:b/>
          <w:bCs/>
          <w:color w:val="333333"/>
          <w:sz w:val="20"/>
          <w:szCs w:val="20"/>
        </w:rPr>
        <w:t>赛事报名网站</w:t>
      </w:r>
      <w:r w:rsidRPr="00D33D6D">
        <w:rPr>
          <w:rFonts w:ascii="微软雅黑" w:eastAsia="微软雅黑" w:hAnsi="微软雅黑" w:cs="Times New Roman" w:hint="eastAsia"/>
          <w:b/>
          <w:bCs/>
          <w:color w:val="333333"/>
          <w:sz w:val="16"/>
          <w:szCs w:val="20"/>
        </w:rPr>
        <w:t>：</w:t>
      </w:r>
      <w:hyperlink r:id="rId8" w:history="1">
        <w:r w:rsidRPr="00D33D6D">
          <w:rPr>
            <w:rStyle w:val="a5"/>
            <w:rFonts w:ascii="微软雅黑" w:eastAsia="微软雅黑" w:hAnsi="微软雅黑"/>
            <w:szCs w:val="24"/>
          </w:rPr>
          <w:t>http://career-topsales.huawei.com/</w:t>
        </w:r>
      </w:hyperlink>
    </w:p>
    <w:p w:rsidR="007F234E" w:rsidRDefault="00234594" w:rsidP="00234594">
      <w:pPr>
        <w:pStyle w:val="a4"/>
        <w:numPr>
          <w:ilvl w:val="0"/>
          <w:numId w:val="3"/>
        </w:numPr>
        <w:shd w:val="clear" w:color="auto" w:fill="FFFFFF"/>
        <w:spacing w:after="0" w:line="312" w:lineRule="auto"/>
        <w:rPr>
          <w:rFonts w:ascii="微软雅黑" w:eastAsia="微软雅黑" w:hAnsi="微软雅黑" w:cs="Times New Roman"/>
          <w:color w:val="333333"/>
          <w:sz w:val="20"/>
          <w:szCs w:val="20"/>
        </w:rPr>
      </w:pPr>
      <w:r w:rsidRPr="00604D45">
        <w:rPr>
          <w:rFonts w:ascii="微软雅黑" w:eastAsia="微软雅黑" w:hAnsi="微软雅黑" w:cs="Times New Roman" w:hint="eastAsia"/>
          <w:b/>
          <w:bCs/>
          <w:color w:val="333333"/>
          <w:sz w:val="20"/>
          <w:szCs w:val="20"/>
        </w:rPr>
        <w:t>华为网络技术大赛：</w:t>
      </w:r>
      <w:r w:rsidRPr="00604D45">
        <w:rPr>
          <w:rFonts w:ascii="微软雅黑" w:eastAsia="微软雅黑" w:hAnsi="微软雅黑" w:cs="Times New Roman" w:hint="eastAsia"/>
          <w:color w:val="333333"/>
          <w:sz w:val="20"/>
          <w:szCs w:val="20"/>
        </w:rPr>
        <w:t>充分感受网络技术改变世界的强大魅力，享受模拟组网解决问题的乐趣，锻炼学生与人沟通团队协作能力。</w:t>
      </w:r>
    </w:p>
    <w:p w:rsidR="00234594" w:rsidRPr="00604D45" w:rsidRDefault="00234594" w:rsidP="007F234E">
      <w:pPr>
        <w:pStyle w:val="a4"/>
        <w:shd w:val="clear" w:color="auto" w:fill="FFFFFF"/>
        <w:spacing w:after="0" w:line="312" w:lineRule="auto"/>
        <w:rPr>
          <w:rFonts w:ascii="微软雅黑" w:eastAsia="微软雅黑" w:hAnsi="微软雅黑" w:cs="Times New Roman"/>
          <w:color w:val="333333"/>
          <w:sz w:val="20"/>
          <w:szCs w:val="20"/>
        </w:rPr>
      </w:pPr>
      <w:r w:rsidRPr="00604D45">
        <w:rPr>
          <w:rFonts w:ascii="微软雅黑" w:eastAsia="微软雅黑" w:hAnsi="微软雅黑" w:cs="Times New Roman" w:hint="eastAsia"/>
          <w:b/>
          <w:bCs/>
          <w:color w:val="333333"/>
          <w:sz w:val="20"/>
          <w:szCs w:val="20"/>
        </w:rPr>
        <w:t>适合人群：</w:t>
      </w:r>
      <w:r w:rsidRPr="00604D45">
        <w:rPr>
          <w:rFonts w:ascii="微软雅黑" w:eastAsia="微软雅黑" w:hAnsi="微软雅黑" w:cs="Times New Roman" w:hint="eastAsia"/>
          <w:color w:val="333333"/>
          <w:sz w:val="20"/>
          <w:szCs w:val="20"/>
        </w:rPr>
        <w:t>具备扎实的ICT网络技术知识和能力；拥有优秀的沟通能力和团队合作能力。</w:t>
      </w:r>
    </w:p>
    <w:p w:rsidR="00234594" w:rsidRDefault="00234594" w:rsidP="00234594">
      <w:pPr>
        <w:spacing w:line="312" w:lineRule="auto"/>
        <w:jc w:val="left"/>
        <w:rPr>
          <w:rFonts w:ascii="微软雅黑" w:eastAsia="微软雅黑" w:hAnsi="微软雅黑"/>
          <w:color w:val="0563C1"/>
          <w:u w:val="single"/>
        </w:rPr>
      </w:pPr>
      <w:r w:rsidRPr="001F4AAE">
        <w:rPr>
          <w:rFonts w:ascii="微软雅黑" w:eastAsia="微软雅黑" w:hAnsi="微软雅黑" w:cs="Times New Roman" w:hint="eastAsia"/>
          <w:b/>
          <w:bCs/>
          <w:color w:val="333333"/>
          <w:sz w:val="20"/>
          <w:szCs w:val="20"/>
        </w:rPr>
        <w:t>          赛事报名网站：</w:t>
      </w:r>
      <w:hyperlink r:id="rId9" w:history="1">
        <w:r w:rsidRPr="007E29AE">
          <w:rPr>
            <w:rStyle w:val="a5"/>
            <w:rFonts w:ascii="微软雅黑" w:eastAsia="微软雅黑" w:hAnsi="微软雅黑"/>
          </w:rPr>
          <w:t>http://ntec.huaweils.com/</w:t>
        </w:r>
      </w:hyperlink>
    </w:p>
    <w:p w:rsidR="00234594" w:rsidRPr="00D33D6D" w:rsidRDefault="00234594" w:rsidP="00234594">
      <w:pPr>
        <w:pStyle w:val="a4"/>
        <w:numPr>
          <w:ilvl w:val="0"/>
          <w:numId w:val="3"/>
        </w:numPr>
        <w:spacing w:line="312" w:lineRule="auto"/>
        <w:rPr>
          <w:rFonts w:ascii="微软雅黑" w:eastAsia="微软雅黑" w:hAnsi="微软雅黑"/>
          <w:color w:val="0563C1"/>
          <w:u w:val="single"/>
        </w:rPr>
      </w:pPr>
      <w:r w:rsidRPr="00D33D6D">
        <w:rPr>
          <w:rFonts w:ascii="微软雅黑" w:eastAsia="微软雅黑" w:hAnsi="微软雅黑" w:cs="Times New Roman" w:hint="eastAsia"/>
          <w:b/>
          <w:color w:val="333333"/>
          <w:sz w:val="20"/>
          <w:szCs w:val="20"/>
        </w:rPr>
        <w:t>华为财务精英挑战赛</w:t>
      </w:r>
      <w:r>
        <w:rPr>
          <w:rFonts w:ascii="微软雅黑" w:eastAsia="微软雅黑" w:hAnsi="微软雅黑" w:cs="Times New Roman" w:hint="eastAsia"/>
          <w:color w:val="333333"/>
          <w:sz w:val="20"/>
          <w:szCs w:val="20"/>
        </w:rPr>
        <w:t>：</w:t>
      </w:r>
      <w:r w:rsidRPr="00D33D6D">
        <w:rPr>
          <w:rFonts w:ascii="微软雅黑" w:eastAsia="微软雅黑" w:hAnsi="微软雅黑" w:cs="Times New Roman" w:hint="eastAsia"/>
          <w:color w:val="333333"/>
          <w:sz w:val="20"/>
          <w:szCs w:val="20"/>
        </w:rPr>
        <w:t xml:space="preserve"> </w:t>
      </w:r>
      <w:r w:rsidR="000C4A3A">
        <w:rPr>
          <w:rFonts w:ascii="微软雅黑" w:eastAsia="微软雅黑" w:hAnsi="微软雅黑" w:cs="Times New Roman" w:hint="eastAsia"/>
          <w:color w:val="333333"/>
          <w:sz w:val="20"/>
          <w:szCs w:val="20"/>
        </w:rPr>
        <w:t>“</w:t>
      </w:r>
      <w:r w:rsidRPr="00D33D6D">
        <w:rPr>
          <w:rFonts w:ascii="微软雅黑" w:eastAsia="微软雅黑" w:hAnsi="微软雅黑" w:cs="Times New Roman" w:hint="eastAsia"/>
          <w:color w:val="333333"/>
          <w:sz w:val="20"/>
          <w:szCs w:val="20"/>
        </w:rPr>
        <w:t>专业深度、企业实战、全球视野”的财务竞技平台，</w:t>
      </w:r>
      <w:r w:rsidR="000C4A3A">
        <w:rPr>
          <w:rFonts w:ascii="微软雅黑" w:eastAsia="微软雅黑" w:hAnsi="微软雅黑" w:cs="Times New Roman" w:hint="eastAsia"/>
          <w:color w:val="333333"/>
          <w:sz w:val="20"/>
          <w:szCs w:val="20"/>
        </w:rPr>
        <w:t>8</w:t>
      </w:r>
      <w:r>
        <w:rPr>
          <w:rFonts w:ascii="微软雅黑" w:eastAsia="微软雅黑" w:hAnsi="微软雅黑" w:cs="Times New Roman" w:hint="eastAsia"/>
          <w:color w:val="333333"/>
          <w:sz w:val="20"/>
          <w:szCs w:val="20"/>
        </w:rPr>
        <w:t>年</w:t>
      </w:r>
      <w:r>
        <w:rPr>
          <w:rFonts w:ascii="微软雅黑" w:eastAsia="微软雅黑" w:hAnsi="微软雅黑" w:cs="Times New Roman"/>
          <w:color w:val="333333"/>
          <w:sz w:val="20"/>
          <w:szCs w:val="20"/>
        </w:rPr>
        <w:t>来</w:t>
      </w:r>
      <w:r w:rsidRPr="00D33D6D">
        <w:rPr>
          <w:rFonts w:ascii="微软雅黑" w:eastAsia="微软雅黑" w:hAnsi="微软雅黑" w:cs="Times New Roman" w:hint="eastAsia"/>
          <w:color w:val="333333"/>
          <w:sz w:val="20"/>
          <w:szCs w:val="20"/>
        </w:rPr>
        <w:t>业已成为商科类最具吸引力及获得感的校园竞技赛事之一。第</w:t>
      </w:r>
      <w:r w:rsidR="000C4A3A">
        <w:rPr>
          <w:rFonts w:ascii="微软雅黑" w:eastAsia="微软雅黑" w:hAnsi="微软雅黑" w:cs="Times New Roman" w:hint="eastAsia"/>
          <w:color w:val="333333"/>
          <w:sz w:val="20"/>
          <w:szCs w:val="20"/>
        </w:rPr>
        <w:t>9</w:t>
      </w:r>
      <w:r w:rsidRPr="00D33D6D">
        <w:rPr>
          <w:rFonts w:ascii="微软雅黑" w:eastAsia="微软雅黑" w:hAnsi="微软雅黑" w:cs="Times New Roman" w:hint="eastAsia"/>
          <w:color w:val="333333"/>
          <w:sz w:val="20"/>
          <w:szCs w:val="20"/>
        </w:rPr>
        <w:t>届华为财务精英挑战赛将由国内外七大赛区同台竞技，分</w:t>
      </w:r>
      <w:r>
        <w:rPr>
          <w:rFonts w:ascii="微软雅黑" w:eastAsia="微软雅黑" w:hAnsi="微软雅黑" w:cs="Times New Roman" w:hint="eastAsia"/>
          <w:color w:val="333333"/>
          <w:sz w:val="20"/>
          <w:szCs w:val="20"/>
        </w:rPr>
        <w:t>为校内选拔赛、区域校际挑战赛和全球总决赛。</w:t>
      </w:r>
    </w:p>
    <w:p w:rsidR="007F234E" w:rsidRDefault="00234594" w:rsidP="007F234E">
      <w:pPr>
        <w:pStyle w:val="a4"/>
        <w:spacing w:line="312" w:lineRule="auto"/>
        <w:rPr>
          <w:rStyle w:val="a5"/>
          <w:rFonts w:ascii="微软雅黑" w:eastAsia="微软雅黑" w:hAnsi="微软雅黑"/>
        </w:rPr>
      </w:pPr>
      <w:r w:rsidRPr="00D33D6D">
        <w:rPr>
          <w:rFonts w:ascii="微软雅黑" w:eastAsia="微软雅黑" w:hAnsi="微软雅黑" w:cs="Times New Roman" w:hint="eastAsia"/>
          <w:color w:val="333333"/>
          <w:sz w:val="20"/>
          <w:szCs w:val="20"/>
        </w:rPr>
        <w:t> </w:t>
      </w:r>
      <w:r w:rsidRPr="00D33D6D">
        <w:rPr>
          <w:rFonts w:ascii="微软雅黑" w:eastAsia="微软雅黑" w:hAnsi="微软雅黑" w:cs="Times New Roman" w:hint="eastAsia"/>
          <w:b/>
          <w:bCs/>
          <w:color w:val="333333"/>
          <w:sz w:val="20"/>
          <w:szCs w:val="20"/>
        </w:rPr>
        <w:t>赛事报名网站：</w:t>
      </w:r>
      <w:hyperlink r:id="rId10" w:history="1">
        <w:r w:rsidR="007F234E" w:rsidRPr="00C607F5">
          <w:rPr>
            <w:rStyle w:val="a5"/>
            <w:rFonts w:ascii="微软雅黑" w:eastAsia="微软雅黑" w:hAnsi="微软雅黑"/>
          </w:rPr>
          <w:t>https://huaweifinance.starluo.com/</w:t>
        </w:r>
      </w:hyperlink>
    </w:p>
    <w:p w:rsidR="00234594" w:rsidRPr="007F234E" w:rsidRDefault="00234594" w:rsidP="007F234E">
      <w:pPr>
        <w:spacing w:line="312" w:lineRule="auto"/>
        <w:rPr>
          <w:rFonts w:ascii="微软雅黑" w:eastAsia="微软雅黑" w:hAnsi="微软雅黑"/>
          <w:b/>
          <w:color w:val="FF0000"/>
          <w:sz w:val="20"/>
          <w:szCs w:val="20"/>
        </w:rPr>
      </w:pPr>
      <w:r w:rsidRPr="007F234E">
        <w:rPr>
          <w:rFonts w:ascii="微软雅黑" w:eastAsia="微软雅黑" w:hAnsi="微软雅黑" w:hint="eastAsia"/>
          <w:b/>
          <w:color w:val="FF0000"/>
          <w:sz w:val="20"/>
          <w:szCs w:val="20"/>
        </w:rPr>
        <w:t>上海</w:t>
      </w:r>
      <w:r w:rsidRPr="007F234E">
        <w:rPr>
          <w:rFonts w:ascii="微软雅黑" w:eastAsia="微软雅黑" w:hAnsi="微软雅黑"/>
          <w:b/>
          <w:color w:val="FF0000"/>
          <w:sz w:val="20"/>
          <w:szCs w:val="20"/>
        </w:rPr>
        <w:t>合肥区域</w:t>
      </w:r>
      <w:r w:rsidRPr="007F234E">
        <w:rPr>
          <w:rFonts w:ascii="微软雅黑" w:eastAsia="微软雅黑" w:hAnsi="微软雅黑" w:hint="eastAsia"/>
          <w:b/>
          <w:color w:val="FF0000"/>
          <w:sz w:val="20"/>
          <w:szCs w:val="20"/>
        </w:rPr>
        <w:t>201</w:t>
      </w:r>
      <w:r w:rsidR="00287CD9">
        <w:rPr>
          <w:rFonts w:ascii="微软雅黑" w:eastAsia="微软雅黑" w:hAnsi="微软雅黑"/>
          <w:b/>
          <w:color w:val="FF0000"/>
          <w:sz w:val="20"/>
          <w:szCs w:val="20"/>
        </w:rPr>
        <w:t>9</w:t>
      </w:r>
      <w:r w:rsidRPr="007F234E">
        <w:rPr>
          <w:rFonts w:ascii="微软雅黑" w:eastAsia="微软雅黑" w:hAnsi="微软雅黑" w:hint="eastAsia"/>
          <w:b/>
          <w:color w:val="FF0000"/>
          <w:sz w:val="20"/>
          <w:szCs w:val="20"/>
        </w:rPr>
        <w:t>届应届生</w:t>
      </w:r>
      <w:r w:rsidRPr="007F234E">
        <w:rPr>
          <w:rFonts w:ascii="微软雅黑" w:eastAsia="微软雅黑" w:hAnsi="微软雅黑"/>
          <w:b/>
          <w:color w:val="FF0000"/>
          <w:sz w:val="20"/>
          <w:szCs w:val="20"/>
        </w:rPr>
        <w:t>交流方式</w:t>
      </w:r>
    </w:p>
    <w:p w:rsidR="00234594" w:rsidRDefault="00234594" w:rsidP="00234594">
      <w:pPr>
        <w:spacing w:line="312" w:lineRule="auto"/>
        <w:rPr>
          <w:rFonts w:ascii="微软雅黑" w:eastAsia="微软雅黑" w:hAnsi="微软雅黑"/>
          <w:sz w:val="20"/>
          <w:szCs w:val="20"/>
        </w:rPr>
      </w:pPr>
      <w:r w:rsidRPr="001F4AAE">
        <w:rPr>
          <w:rFonts w:ascii="微软雅黑" w:eastAsia="微软雅黑" w:hAnsi="微软雅黑" w:hint="eastAsia"/>
          <w:b/>
          <w:sz w:val="20"/>
          <w:szCs w:val="20"/>
        </w:rPr>
        <w:lastRenderedPageBreak/>
        <w:t>微信公众</w:t>
      </w:r>
      <w:r w:rsidRPr="001F4AAE">
        <w:rPr>
          <w:rFonts w:ascii="微软雅黑" w:eastAsia="微软雅黑" w:hAnsi="微软雅黑"/>
          <w:b/>
          <w:sz w:val="20"/>
          <w:szCs w:val="20"/>
        </w:rPr>
        <w:t>号</w:t>
      </w:r>
      <w:r w:rsidRPr="001F4AAE">
        <w:rPr>
          <w:rFonts w:ascii="微软雅黑" w:eastAsia="微软雅黑" w:hAnsi="微软雅黑"/>
          <w:sz w:val="20"/>
          <w:szCs w:val="20"/>
        </w:rPr>
        <w:t>：</w:t>
      </w:r>
      <w:r w:rsidRPr="001F4AAE">
        <w:rPr>
          <w:rFonts w:ascii="微软雅黑" w:eastAsia="微软雅黑" w:hAnsi="微软雅黑" w:hint="eastAsia"/>
          <w:sz w:val="20"/>
          <w:szCs w:val="20"/>
        </w:rPr>
        <w:t>上海滩</w:t>
      </w:r>
      <w:r w:rsidRPr="001F4AAE">
        <w:rPr>
          <w:rFonts w:ascii="微软雅黑" w:eastAsia="微软雅黑" w:hAnsi="微软雅黑"/>
          <w:sz w:val="20"/>
          <w:szCs w:val="20"/>
        </w:rPr>
        <w:t>，微信号</w:t>
      </w:r>
      <w:r w:rsidRPr="001F4AAE">
        <w:rPr>
          <w:rFonts w:ascii="微软雅黑" w:eastAsia="微软雅黑" w:hAnsi="微软雅黑" w:hint="eastAsia"/>
          <w:sz w:val="20"/>
          <w:szCs w:val="20"/>
        </w:rPr>
        <w:t>HW</w:t>
      </w:r>
      <w:r w:rsidRPr="001F4AAE">
        <w:rPr>
          <w:rFonts w:ascii="微软雅黑" w:eastAsia="微软雅黑" w:hAnsi="微软雅黑"/>
          <w:sz w:val="20"/>
          <w:szCs w:val="20"/>
        </w:rPr>
        <w:t>shanghaitan</w:t>
      </w:r>
    </w:p>
    <w:p w:rsidR="00234594" w:rsidRPr="001F4AAE" w:rsidRDefault="00234594" w:rsidP="00234594">
      <w:pPr>
        <w:spacing w:line="312" w:lineRule="auto"/>
        <w:rPr>
          <w:rFonts w:ascii="微软雅黑" w:eastAsia="微软雅黑" w:hAnsi="微软雅黑"/>
          <w:sz w:val="20"/>
          <w:szCs w:val="20"/>
        </w:rPr>
      </w:pPr>
      <w:r>
        <w:rPr>
          <w:noProof/>
        </w:rPr>
        <w:drawing>
          <wp:inline distT="0" distB="0" distL="0" distR="0">
            <wp:extent cx="1847850" cy="1844958"/>
            <wp:effectExtent l="0" t="0" r="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9905" cy="1966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594" w:rsidRDefault="00234594" w:rsidP="00234594">
      <w:pPr>
        <w:spacing w:line="312" w:lineRule="auto"/>
        <w:rPr>
          <w:rFonts w:ascii="微软雅黑" w:eastAsia="微软雅黑" w:hAnsi="微软雅黑"/>
          <w:b/>
          <w:sz w:val="20"/>
          <w:szCs w:val="20"/>
        </w:rPr>
      </w:pPr>
      <w:bookmarkStart w:id="0" w:name="_GoBack"/>
      <w:bookmarkEnd w:id="0"/>
      <w:r>
        <w:rPr>
          <w:rFonts w:ascii="微软雅黑" w:eastAsia="微软雅黑" w:hAnsi="微软雅黑" w:hint="eastAsia"/>
          <w:b/>
          <w:sz w:val="20"/>
          <w:szCs w:val="20"/>
        </w:rPr>
        <w:t>学生</w:t>
      </w:r>
      <w:r w:rsidRPr="001F4AAE">
        <w:rPr>
          <w:rFonts w:ascii="微软雅黑" w:eastAsia="微软雅黑" w:hAnsi="微软雅黑" w:hint="eastAsia"/>
          <w:b/>
          <w:sz w:val="20"/>
          <w:szCs w:val="20"/>
        </w:rPr>
        <w:t>交流QQ群</w:t>
      </w:r>
      <w:r>
        <w:rPr>
          <w:rFonts w:ascii="微软雅黑" w:eastAsia="微软雅黑" w:hAnsi="微软雅黑" w:hint="eastAsia"/>
          <w:b/>
          <w:sz w:val="20"/>
          <w:szCs w:val="20"/>
        </w:rPr>
        <w:t>，请扫码进入：</w:t>
      </w:r>
    </w:p>
    <w:p w:rsidR="000C4A3A" w:rsidRDefault="000C4A3A" w:rsidP="00234594">
      <w:pPr>
        <w:spacing w:line="312" w:lineRule="auto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软件精英挑战赛群组</w:t>
      </w:r>
      <w:r>
        <w:rPr>
          <w:rFonts w:ascii="微软雅黑" w:eastAsia="微软雅黑" w:hAnsi="微软雅黑" w:hint="eastAsia"/>
          <w:b/>
          <w:sz w:val="20"/>
          <w:szCs w:val="20"/>
        </w:rPr>
        <w:t>：</w:t>
      </w:r>
    </w:p>
    <w:p w:rsidR="000C4A3A" w:rsidRDefault="007F234E" w:rsidP="00234594">
      <w:pPr>
        <w:spacing w:line="312" w:lineRule="auto"/>
        <w:rPr>
          <w:noProof/>
        </w:rPr>
      </w:pPr>
      <w:r>
        <w:rPr>
          <w:noProof/>
        </w:rPr>
        <w:drawing>
          <wp:inline distT="0" distB="0" distL="0" distR="0">
            <wp:extent cx="1546860" cy="211977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6860" cy="2119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4A3A" w:rsidRPr="000C4A3A" w:rsidRDefault="00CD5F5F" w:rsidP="00234594">
      <w:pPr>
        <w:spacing w:line="312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网络技术大</w:t>
      </w:r>
      <w:r w:rsidR="000C4A3A" w:rsidRPr="000C4A3A">
        <w:rPr>
          <w:rFonts w:ascii="微软雅黑" w:eastAsia="微软雅黑" w:hAnsi="微软雅黑"/>
          <w:b/>
          <w:sz w:val="20"/>
          <w:szCs w:val="20"/>
        </w:rPr>
        <w:t>赛群组</w:t>
      </w:r>
      <w:r w:rsidR="000C4A3A" w:rsidRPr="000C4A3A">
        <w:rPr>
          <w:rFonts w:ascii="微软雅黑" w:eastAsia="微软雅黑" w:hAnsi="微软雅黑" w:hint="eastAsia"/>
          <w:b/>
          <w:sz w:val="20"/>
          <w:szCs w:val="20"/>
        </w:rPr>
        <w:t>：</w:t>
      </w:r>
    </w:p>
    <w:p w:rsidR="00CD5F5F" w:rsidRDefault="007F234E" w:rsidP="00234594">
      <w:pPr>
        <w:spacing w:line="312" w:lineRule="auto"/>
        <w:rPr>
          <w:noProof/>
        </w:rPr>
      </w:pPr>
      <w:r>
        <w:rPr>
          <w:noProof/>
        </w:rPr>
        <w:drawing>
          <wp:inline distT="0" distB="0" distL="0" distR="0">
            <wp:extent cx="1548000" cy="2121333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8000" cy="212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5F5F" w:rsidRPr="00CD5F5F" w:rsidRDefault="00CD5F5F" w:rsidP="00234594">
      <w:pPr>
        <w:spacing w:line="312" w:lineRule="auto"/>
        <w:rPr>
          <w:rFonts w:ascii="微软雅黑" w:eastAsia="微软雅黑" w:hAnsi="微软雅黑"/>
          <w:b/>
          <w:sz w:val="20"/>
          <w:szCs w:val="20"/>
        </w:rPr>
      </w:pPr>
      <w:r w:rsidRPr="00CD5F5F">
        <w:rPr>
          <w:rFonts w:ascii="微软雅黑" w:eastAsia="微软雅黑" w:hAnsi="微软雅黑"/>
          <w:b/>
          <w:sz w:val="20"/>
          <w:szCs w:val="20"/>
        </w:rPr>
        <w:t>销售精英挑战赛群组</w:t>
      </w:r>
      <w:r w:rsidRPr="00CD5F5F">
        <w:rPr>
          <w:rFonts w:ascii="微软雅黑" w:eastAsia="微软雅黑" w:hAnsi="微软雅黑" w:hint="eastAsia"/>
          <w:b/>
          <w:sz w:val="20"/>
          <w:szCs w:val="20"/>
        </w:rPr>
        <w:t>：</w:t>
      </w:r>
    </w:p>
    <w:p w:rsidR="00234594" w:rsidRPr="000C4A3A" w:rsidRDefault="007F234E" w:rsidP="00234594">
      <w:pPr>
        <w:spacing w:line="312" w:lineRule="auto"/>
        <w:rPr>
          <w:rStyle w:val="a5"/>
          <w:noProof/>
          <w:color w:val="auto"/>
          <w:u w:val="none"/>
        </w:rPr>
      </w:pPr>
      <w:r>
        <w:rPr>
          <w:noProof/>
        </w:rPr>
        <w:lastRenderedPageBreak/>
        <w:drawing>
          <wp:inline distT="0" distB="0" distL="0" distR="0">
            <wp:extent cx="1548000" cy="2121334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8000" cy="2121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594" w:rsidRDefault="00234594" w:rsidP="00234594">
      <w:pPr>
        <w:spacing w:line="312" w:lineRule="auto"/>
        <w:rPr>
          <w:rStyle w:val="a5"/>
          <w:rFonts w:ascii="微软雅黑" w:eastAsia="微软雅黑" w:hAnsi="微软雅黑"/>
          <w:sz w:val="20"/>
          <w:szCs w:val="20"/>
        </w:rPr>
      </w:pPr>
    </w:p>
    <w:p w:rsidR="00234594" w:rsidRPr="00095B22" w:rsidRDefault="00234594" w:rsidP="007F234E">
      <w:pPr>
        <w:pStyle w:val="a3"/>
        <w:spacing w:before="0" w:beforeAutospacing="0" w:after="0" w:afterAutospacing="0" w:line="312" w:lineRule="auto"/>
        <w:ind w:right="120"/>
        <w:rPr>
          <w:rFonts w:ascii="微软雅黑" w:eastAsia="微软雅黑" w:hAnsi="微软雅黑"/>
          <w:sz w:val="21"/>
          <w:szCs w:val="21"/>
        </w:rPr>
      </w:pPr>
    </w:p>
    <w:p w:rsidR="00234594" w:rsidRPr="007F234E" w:rsidRDefault="00234594" w:rsidP="007F234E">
      <w:pPr>
        <w:pStyle w:val="a3"/>
        <w:spacing w:before="0" w:beforeAutospacing="0" w:after="0" w:afterAutospacing="0" w:line="312" w:lineRule="auto"/>
        <w:ind w:left="120" w:right="120"/>
        <w:jc w:val="center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 xml:space="preserve"> </w:t>
      </w:r>
      <w:r w:rsidR="007F234E">
        <w:rPr>
          <w:rFonts w:ascii="微软雅黑" w:eastAsia="微软雅黑" w:hAnsi="微软雅黑"/>
          <w:sz w:val="21"/>
          <w:szCs w:val="21"/>
        </w:rPr>
        <w:t xml:space="preserve">           </w:t>
      </w:r>
    </w:p>
    <w:sectPr w:rsidR="00234594" w:rsidRPr="007F234E" w:rsidSect="003328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34EF" w:rsidRDefault="003B34EF" w:rsidP="007F234E">
      <w:r>
        <w:separator/>
      </w:r>
    </w:p>
  </w:endnote>
  <w:endnote w:type="continuationSeparator" w:id="0">
    <w:p w:rsidR="003B34EF" w:rsidRDefault="003B34EF" w:rsidP="007F23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34EF" w:rsidRDefault="003B34EF" w:rsidP="007F234E">
      <w:r>
        <w:separator/>
      </w:r>
    </w:p>
  </w:footnote>
  <w:footnote w:type="continuationSeparator" w:id="0">
    <w:p w:rsidR="003B34EF" w:rsidRDefault="003B34EF" w:rsidP="007F23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643D7A"/>
    <w:multiLevelType w:val="hybridMultilevel"/>
    <w:tmpl w:val="2020B178"/>
    <w:lvl w:ilvl="0" w:tplc="59AEBC38">
      <w:start w:val="1"/>
      <w:numFmt w:val="japaneseCounting"/>
      <w:lvlText w:val="（%1）"/>
      <w:lvlJc w:val="left"/>
      <w:pPr>
        <w:ind w:left="127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90" w:hanging="420"/>
      </w:pPr>
    </w:lvl>
    <w:lvl w:ilvl="2" w:tplc="0409001B" w:tentative="1">
      <w:start w:val="1"/>
      <w:numFmt w:val="lowerRoman"/>
      <w:lvlText w:val="%3."/>
      <w:lvlJc w:val="right"/>
      <w:pPr>
        <w:ind w:left="1810" w:hanging="420"/>
      </w:pPr>
    </w:lvl>
    <w:lvl w:ilvl="3" w:tplc="0409000F" w:tentative="1">
      <w:start w:val="1"/>
      <w:numFmt w:val="decimal"/>
      <w:lvlText w:val="%4."/>
      <w:lvlJc w:val="left"/>
      <w:pPr>
        <w:ind w:left="2230" w:hanging="420"/>
      </w:pPr>
    </w:lvl>
    <w:lvl w:ilvl="4" w:tplc="04090019" w:tentative="1">
      <w:start w:val="1"/>
      <w:numFmt w:val="lowerLetter"/>
      <w:lvlText w:val="%5)"/>
      <w:lvlJc w:val="left"/>
      <w:pPr>
        <w:ind w:left="2650" w:hanging="420"/>
      </w:pPr>
    </w:lvl>
    <w:lvl w:ilvl="5" w:tplc="0409001B" w:tentative="1">
      <w:start w:val="1"/>
      <w:numFmt w:val="lowerRoman"/>
      <w:lvlText w:val="%6."/>
      <w:lvlJc w:val="right"/>
      <w:pPr>
        <w:ind w:left="3070" w:hanging="420"/>
      </w:pPr>
    </w:lvl>
    <w:lvl w:ilvl="6" w:tplc="0409000F" w:tentative="1">
      <w:start w:val="1"/>
      <w:numFmt w:val="decimal"/>
      <w:lvlText w:val="%7."/>
      <w:lvlJc w:val="left"/>
      <w:pPr>
        <w:ind w:left="3490" w:hanging="420"/>
      </w:pPr>
    </w:lvl>
    <w:lvl w:ilvl="7" w:tplc="04090019" w:tentative="1">
      <w:start w:val="1"/>
      <w:numFmt w:val="lowerLetter"/>
      <w:lvlText w:val="%8)"/>
      <w:lvlJc w:val="left"/>
      <w:pPr>
        <w:ind w:left="3910" w:hanging="420"/>
      </w:pPr>
    </w:lvl>
    <w:lvl w:ilvl="8" w:tplc="0409001B" w:tentative="1">
      <w:start w:val="1"/>
      <w:numFmt w:val="lowerRoman"/>
      <w:lvlText w:val="%9."/>
      <w:lvlJc w:val="right"/>
      <w:pPr>
        <w:ind w:left="4330" w:hanging="420"/>
      </w:pPr>
    </w:lvl>
  </w:abstractNum>
  <w:abstractNum w:abstractNumId="1">
    <w:nsid w:val="3B237408"/>
    <w:multiLevelType w:val="hybridMultilevel"/>
    <w:tmpl w:val="D0DE7508"/>
    <w:lvl w:ilvl="0" w:tplc="86BE9390">
      <w:start w:val="1"/>
      <w:numFmt w:val="bullet"/>
      <w:lvlText w:val="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6C5926"/>
    <w:multiLevelType w:val="hybridMultilevel"/>
    <w:tmpl w:val="B30C44B0"/>
    <w:lvl w:ilvl="0" w:tplc="8C66C2AE">
      <w:start w:val="1"/>
      <w:numFmt w:val="decimal"/>
      <w:lvlText w:val="%1、"/>
      <w:lvlJc w:val="left"/>
      <w:pPr>
        <w:ind w:left="1200" w:hanging="36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">
    <w:nsid w:val="61E0221F"/>
    <w:multiLevelType w:val="hybridMultilevel"/>
    <w:tmpl w:val="3FEE2078"/>
    <w:lvl w:ilvl="0" w:tplc="ED72D724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9825154"/>
    <w:multiLevelType w:val="hybridMultilevel"/>
    <w:tmpl w:val="7D8CDE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594"/>
    <w:rsid w:val="000C4A3A"/>
    <w:rsid w:val="00234594"/>
    <w:rsid w:val="00287CD9"/>
    <w:rsid w:val="00332836"/>
    <w:rsid w:val="003B34EF"/>
    <w:rsid w:val="004E65EB"/>
    <w:rsid w:val="006C0971"/>
    <w:rsid w:val="0076479B"/>
    <w:rsid w:val="007F234E"/>
    <w:rsid w:val="00AB17ED"/>
    <w:rsid w:val="00AC0D14"/>
    <w:rsid w:val="00C57F49"/>
    <w:rsid w:val="00CD5F5F"/>
    <w:rsid w:val="00D62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8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45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234594"/>
    <w:pPr>
      <w:widowControl/>
      <w:spacing w:after="160" w:line="259" w:lineRule="auto"/>
      <w:ind w:left="720"/>
      <w:contextualSpacing/>
      <w:jc w:val="left"/>
    </w:pPr>
    <w:rPr>
      <w:kern w:val="0"/>
      <w:sz w:val="22"/>
    </w:rPr>
  </w:style>
  <w:style w:type="character" w:styleId="a5">
    <w:name w:val="Hyperlink"/>
    <w:basedOn w:val="a0"/>
    <w:uiPriority w:val="99"/>
    <w:unhideWhenUsed/>
    <w:rsid w:val="00234594"/>
    <w:rPr>
      <w:color w:val="0563C1"/>
      <w:u w:val="single"/>
    </w:rPr>
  </w:style>
  <w:style w:type="paragraph" w:styleId="a6">
    <w:name w:val="header"/>
    <w:basedOn w:val="a"/>
    <w:link w:val="Char"/>
    <w:uiPriority w:val="99"/>
    <w:unhideWhenUsed/>
    <w:rsid w:val="007F23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F234E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F23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F234E"/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7F234E"/>
    <w:rPr>
      <w:color w:val="954F72" w:themeColor="followed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D62FAB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62F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areer-topsales.huawei.com/" TargetMode="Externa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codecraft.huawei.com/" TargetMode="Externa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huaweifinance.starluo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tec.huaweils.com/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240</Words>
  <Characters>1372</Characters>
  <Application>Microsoft Office Word</Application>
  <DocSecurity>0</DocSecurity>
  <Lines>11</Lines>
  <Paragraphs>3</Paragraphs>
  <ScaleCrop>false</ScaleCrop>
  <Company>Huawei Technologies Co.,Ltd.</Company>
  <LinksUpToDate>false</LinksUpToDate>
  <CharactersWithSpaces>1609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fangyuanyuan</dc:creator>
  <cp:lastModifiedBy>q00218998</cp:lastModifiedBy>
  <cp:revision>2</cp:revision>
  <dcterms:created xsi:type="dcterms:W3CDTF">2019-03-09T00:13:00Z</dcterms:created>
  <dcterms:modified xsi:type="dcterms:W3CDTF">2019-03-09T00:13:00Z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(3)48nTyOAPtgJEueA+A2zXEhC0PtWMdjPRmfNne3nFr2t0pTjreB0BbgUHhGbTNsilj8GmyCXh
kkoVDd/fWni2dAPuTYWI3vsACy1M2t5vAN8/26DmHOeO5pBFMt/E+4i5UJp1h+TcPcg+eFnA
gTR2w2shJqYs7CFHDjZqzSabSYcD0xsG2rnuv3ZKT6tqqgP4jJkZOgkpzQVosw6b0jLSw1Px
S5O/aXmb5UgYVIUHwe</vt:lpwstr>
  </property>
  <property fmtid="{D5CDD505-2E9C-101B-9397-08002B2CF9AE}" pid="3" name="_2015_ms_pID_7253431">
    <vt:lpwstr>obwah6phTSQ3tcXfb/pS8jjqCu934mO54fA9IoX3WWt980fsLmGOHC
eR621A8N3Dv0tofYIqGznU/PEwaTKywB6j0YVGP70uhJxxBQcOOp0GBmyillYykTZ3uc2LJB
HOkW8s5rzBp4tIfV8JsLOpT4BQle1kMRQlmlTDroLhVwuODZ0mHR8tRlcQa7I8wYjVX/TMXE
YAf15hKz0UBJ2Ee4jcyJ9ISy7q0Eu8yNihh7</vt:lpwstr>
  </property>
  <property fmtid="{D5CDD505-2E9C-101B-9397-08002B2CF9AE}" pid="4" name="_2015_ms_pID_7253432">
    <vt:lpwstr>X82G1sYdnjRPEthC6gSOs18=</vt:lpwstr>
  </property>
  <property fmtid="{D5CDD505-2E9C-101B-9397-08002B2CF9AE}" pid="5" name="_readonly">
    <vt:lpwstr/>
  </property>
  <property fmtid="{D5CDD505-2E9C-101B-9397-08002B2CF9AE}" pid="6" name="_change">
    <vt:lpwstr/>
  </property>
  <property fmtid="{D5CDD505-2E9C-101B-9397-08002B2CF9AE}" pid="7" name="_full-control">
    <vt:lpwstr/>
  </property>
  <property fmtid="{D5CDD505-2E9C-101B-9397-08002B2CF9AE}" pid="8" name="sflag">
    <vt:lpwstr>1552089972</vt:lpwstr>
  </property>
</Properties>
</file>