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90E" w:rsidRPr="009C6B89" w:rsidRDefault="00A9390E" w:rsidP="009C6B89">
      <w:pPr>
        <w:adjustRightInd w:val="0"/>
        <w:snapToGrid w:val="0"/>
        <w:spacing w:line="360" w:lineRule="auto"/>
        <w:ind w:firstLineChars="0" w:firstLine="0"/>
        <w:jc w:val="center"/>
        <w:outlineLvl w:val="2"/>
        <w:rPr>
          <w:rFonts w:ascii="黑体" w:eastAsia="黑体" w:hAnsi="黑体" w:cs="Arial"/>
          <w:bCs/>
          <w:color w:val="000000"/>
          <w:sz w:val="32"/>
          <w:szCs w:val="32"/>
          <w:lang w:eastAsia="zh-CN" w:bidi="ar-SA"/>
        </w:rPr>
      </w:pPr>
      <w:r w:rsidRPr="009C6B89">
        <w:rPr>
          <w:rFonts w:ascii="黑体" w:eastAsia="黑体" w:hAnsi="黑体" w:cs="Arial" w:hint="eastAsia"/>
          <w:bCs/>
          <w:color w:val="000000"/>
          <w:sz w:val="32"/>
          <w:szCs w:val="32"/>
          <w:lang w:eastAsia="zh-CN" w:bidi="ar-SA"/>
        </w:rPr>
        <w:t>复旦大学</w:t>
      </w:r>
      <w:r w:rsidRPr="009C6B89">
        <w:rPr>
          <w:rFonts w:ascii="黑体" w:eastAsia="黑体" w:hAnsi="黑体" w:cs="Arial"/>
          <w:bCs/>
          <w:color w:val="000000"/>
          <w:sz w:val="32"/>
          <w:szCs w:val="32"/>
          <w:lang w:eastAsia="zh-CN" w:bidi="ar-SA"/>
        </w:rPr>
        <w:t>2015年推荐优秀应届本科毕业生免试攻读研究生</w:t>
      </w:r>
      <w:r w:rsidRPr="009C6B89">
        <w:rPr>
          <w:rFonts w:ascii="黑体" w:eastAsia="黑体" w:hAnsi="黑体" w:cs="Arial" w:hint="eastAsia"/>
          <w:bCs/>
          <w:color w:val="000000"/>
          <w:sz w:val="32"/>
          <w:szCs w:val="32"/>
          <w:lang w:eastAsia="zh-CN" w:bidi="ar-SA"/>
        </w:rPr>
        <w:t>工作</w:t>
      </w:r>
      <w:r w:rsidRPr="009C6B89">
        <w:rPr>
          <w:rFonts w:ascii="黑体" w:eastAsia="黑体" w:hAnsi="黑体" w:cs="Arial"/>
          <w:bCs/>
          <w:color w:val="000000"/>
          <w:sz w:val="32"/>
          <w:szCs w:val="32"/>
          <w:lang w:eastAsia="zh-CN" w:bidi="ar-SA"/>
        </w:rPr>
        <w:t>办法</w:t>
      </w:r>
    </w:p>
    <w:p w:rsidR="00A9390E" w:rsidRPr="00D15559" w:rsidRDefault="00A9390E" w:rsidP="009C6B89">
      <w:pPr>
        <w:adjustRightInd w:val="0"/>
        <w:snapToGrid w:val="0"/>
        <w:spacing w:line="360" w:lineRule="auto"/>
        <w:ind w:firstLineChars="0" w:firstLine="643"/>
        <w:outlineLvl w:val="2"/>
        <w:rPr>
          <w:rFonts w:ascii="宋体" w:hAnsi="宋体" w:cs="Arial"/>
          <w:b/>
          <w:bCs/>
          <w:color w:val="000000"/>
          <w:lang w:eastAsia="zh-CN" w:bidi="ar-SA"/>
        </w:rPr>
      </w:pPr>
    </w:p>
    <w:p w:rsidR="00A9390E" w:rsidRPr="00D15559" w:rsidRDefault="00A9390E" w:rsidP="009C6B89">
      <w:pPr>
        <w:spacing w:line="360" w:lineRule="auto"/>
        <w:ind w:firstLineChars="200" w:firstLine="480"/>
        <w:rPr>
          <w:rFonts w:ascii="宋体" w:hAnsi="宋体" w:cs="宋体"/>
          <w:bCs/>
          <w:color w:val="000000"/>
          <w:lang w:eastAsia="zh-CN" w:bidi="ar-SA"/>
        </w:rPr>
      </w:pPr>
      <w:r w:rsidRPr="00D15559">
        <w:rPr>
          <w:rFonts w:ascii="宋体" w:hAnsi="宋体" w:cs="宋体"/>
          <w:bCs/>
          <w:color w:val="000000"/>
          <w:lang w:eastAsia="zh-CN" w:bidi="ar-SA"/>
        </w:rPr>
        <w:t>根据《教育部办公厅关于进一步完善推荐优秀应届本科毕业生免试攻读研究生工作办法的通知》（教学厅〔2014〕5号）等文件要求，</w:t>
      </w:r>
      <w:r w:rsidRPr="00D15559">
        <w:rPr>
          <w:rFonts w:ascii="宋体" w:hAnsi="宋体" w:cs="宋体" w:hint="eastAsia"/>
          <w:bCs/>
          <w:color w:val="000000"/>
          <w:lang w:eastAsia="zh-CN" w:bidi="ar-SA"/>
        </w:rPr>
        <w:t>为</w:t>
      </w:r>
      <w:r>
        <w:rPr>
          <w:rFonts w:ascii="宋体" w:hAnsi="宋体" w:cs="宋体" w:hint="eastAsia"/>
          <w:bCs/>
          <w:color w:val="000000"/>
          <w:lang w:eastAsia="zh-CN" w:bidi="ar-SA"/>
        </w:rPr>
        <w:t>做好</w:t>
      </w:r>
      <w:r w:rsidRPr="00D15559">
        <w:rPr>
          <w:rFonts w:ascii="宋体" w:hAnsi="宋体" w:cs="宋体" w:hint="eastAsia"/>
          <w:bCs/>
          <w:color w:val="000000"/>
          <w:lang w:eastAsia="zh-CN" w:bidi="ar-SA"/>
        </w:rPr>
        <w:t>学校免试研究生推荐工作，确保推荐质量，特制定本办法。</w:t>
      </w:r>
    </w:p>
    <w:p w:rsidR="00A9390E" w:rsidRPr="00D15559" w:rsidRDefault="00A9390E" w:rsidP="009C6B89">
      <w:pPr>
        <w:pStyle w:val="a4"/>
        <w:adjustRightInd w:val="0"/>
        <w:snapToGrid w:val="0"/>
        <w:spacing w:before="0" w:beforeAutospacing="0" w:after="0" w:afterAutospacing="0" w:line="360" w:lineRule="auto"/>
        <w:ind w:firstLine="430"/>
        <w:rPr>
          <w:rStyle w:val="a3"/>
          <w:rFonts w:cs="Times New Roman"/>
          <w:color w:val="000000"/>
        </w:rPr>
      </w:pPr>
    </w:p>
    <w:p w:rsidR="00A9390E" w:rsidRPr="00D15559" w:rsidRDefault="00A9390E" w:rsidP="009C6B89">
      <w:pPr>
        <w:pStyle w:val="a4"/>
        <w:adjustRightInd w:val="0"/>
        <w:snapToGrid w:val="0"/>
        <w:spacing w:before="0" w:beforeAutospacing="0" w:after="0" w:afterAutospacing="0" w:line="360" w:lineRule="auto"/>
        <w:ind w:firstLine="430"/>
        <w:rPr>
          <w:rFonts w:cs="Arial"/>
          <w:color w:val="000000"/>
        </w:rPr>
      </w:pPr>
      <w:r w:rsidRPr="00D15559">
        <w:rPr>
          <w:rStyle w:val="a3"/>
          <w:rFonts w:cs="Times New Roman"/>
          <w:color w:val="000000"/>
        </w:rPr>
        <w:t>一、基本原则</w:t>
      </w:r>
    </w:p>
    <w:p w:rsidR="00A9390E" w:rsidRPr="00D15559" w:rsidRDefault="00B97F0F" w:rsidP="009C6B89">
      <w:pPr>
        <w:pStyle w:val="a4"/>
        <w:adjustRightInd w:val="0"/>
        <w:snapToGrid w:val="0"/>
        <w:spacing w:before="0" w:beforeAutospacing="0" w:after="0" w:afterAutospacing="0" w:line="360" w:lineRule="auto"/>
        <w:ind w:firstLine="430"/>
        <w:rPr>
          <w:color w:val="000000"/>
        </w:rPr>
      </w:pPr>
      <w:r w:rsidRPr="00D15559">
        <w:rPr>
          <w:bCs/>
          <w:color w:val="000000"/>
        </w:rPr>
        <w:t>推荐优秀应届本科毕业生免试攻读研究生</w:t>
      </w:r>
      <w:r w:rsidR="00A9390E" w:rsidRPr="00D15559">
        <w:rPr>
          <w:rFonts w:hint="eastAsia"/>
          <w:bCs/>
          <w:color w:val="000000"/>
        </w:rPr>
        <w:t>【</w:t>
      </w:r>
      <w:r w:rsidR="00237D70">
        <w:rPr>
          <w:rFonts w:hint="eastAsia"/>
          <w:color w:val="000000"/>
        </w:rPr>
        <w:t>以下简称“推免生”，</w:t>
      </w:r>
      <w:r w:rsidR="00A9390E" w:rsidRPr="00D15559">
        <w:rPr>
          <w:rFonts w:hint="eastAsia"/>
          <w:color w:val="000000"/>
        </w:rPr>
        <w:t>包括</w:t>
      </w:r>
      <w:r w:rsidR="00A9390E" w:rsidRPr="00237D70">
        <w:rPr>
          <w:rFonts w:hint="eastAsia"/>
          <w:b/>
          <w:color w:val="000000"/>
        </w:rPr>
        <w:t>推荐免试硕士生</w:t>
      </w:r>
      <w:r w:rsidR="00A9390E" w:rsidRPr="00237D70">
        <w:rPr>
          <w:rFonts w:hint="eastAsia"/>
          <w:bCs/>
          <w:color w:val="000000"/>
        </w:rPr>
        <w:t>和</w:t>
      </w:r>
      <w:r w:rsidR="00A9390E" w:rsidRPr="00237D70">
        <w:rPr>
          <w:rFonts w:hint="eastAsia"/>
          <w:b/>
          <w:color w:val="000000"/>
        </w:rPr>
        <w:t>直接攻博生</w:t>
      </w:r>
      <w:r w:rsidR="00A9390E" w:rsidRPr="00D15559">
        <w:rPr>
          <w:rFonts w:hint="eastAsia"/>
          <w:color w:val="000000"/>
        </w:rPr>
        <w:t>】，是研究生招生的重要方式之一。推荐推免生工作政策性强，涉及面广，必须认真贯彻公开、公平、公正和坚持德智体全面衡量、宁缺毋滥的原则</w:t>
      </w:r>
      <w:r w:rsidR="00A9390E" w:rsidRPr="00D15559">
        <w:rPr>
          <w:rFonts w:cs="Times New Roman"/>
          <w:color w:val="000000"/>
        </w:rPr>
        <w:t>，在评价体系科学、工作程序透明的基础上</w:t>
      </w:r>
      <w:r w:rsidR="00A9390E">
        <w:rPr>
          <w:rFonts w:cs="Times New Roman" w:hint="eastAsia"/>
          <w:color w:val="000000"/>
        </w:rPr>
        <w:t>，</w:t>
      </w:r>
      <w:r w:rsidR="00A9390E" w:rsidRPr="00D15559">
        <w:rPr>
          <w:rFonts w:cs="Times New Roman"/>
          <w:color w:val="000000"/>
        </w:rPr>
        <w:t>对推免生进行德</w:t>
      </w:r>
      <w:r w:rsidR="00A9390E" w:rsidRPr="00D15559">
        <w:rPr>
          <w:rFonts w:cs="Times New Roman" w:hint="eastAsia"/>
          <w:color w:val="000000"/>
        </w:rPr>
        <w:t>、</w:t>
      </w:r>
      <w:r w:rsidR="00A9390E" w:rsidRPr="00D15559">
        <w:rPr>
          <w:rFonts w:cs="Times New Roman"/>
          <w:color w:val="000000"/>
        </w:rPr>
        <w:t>智</w:t>
      </w:r>
      <w:r w:rsidR="00A9390E" w:rsidRPr="00D15559">
        <w:rPr>
          <w:rFonts w:cs="Times New Roman" w:hint="eastAsia"/>
          <w:color w:val="000000"/>
        </w:rPr>
        <w:t>、</w:t>
      </w:r>
      <w:r w:rsidR="00A9390E" w:rsidRPr="00D15559">
        <w:rPr>
          <w:rFonts w:cs="Times New Roman"/>
          <w:color w:val="000000"/>
        </w:rPr>
        <w:t>体全面衡量，择优推荐。</w:t>
      </w:r>
    </w:p>
    <w:p w:rsidR="00A9390E" w:rsidRPr="003C0710" w:rsidRDefault="00A9390E" w:rsidP="009C6B89">
      <w:pPr>
        <w:spacing w:line="360" w:lineRule="auto"/>
        <w:ind w:firstLineChars="175" w:firstLine="422"/>
        <w:rPr>
          <w:rFonts w:ascii="宋体" w:hAnsi="宋体" w:cs="宋体"/>
          <w:b/>
          <w:color w:val="000000"/>
          <w:lang w:eastAsia="zh-CN"/>
        </w:rPr>
      </w:pPr>
    </w:p>
    <w:p w:rsidR="00A9390E" w:rsidRPr="00D15559" w:rsidRDefault="00A9390E" w:rsidP="009C6B89">
      <w:pPr>
        <w:spacing w:line="360" w:lineRule="auto"/>
        <w:ind w:firstLineChars="175" w:firstLine="422"/>
        <w:rPr>
          <w:rFonts w:ascii="宋体" w:hAnsi="宋体" w:cs="宋体"/>
          <w:color w:val="000000"/>
          <w:lang w:eastAsia="zh-CN"/>
        </w:rPr>
      </w:pPr>
      <w:r w:rsidRPr="00D15559">
        <w:rPr>
          <w:rFonts w:ascii="宋体" w:hAnsi="宋体" w:cs="宋体" w:hint="eastAsia"/>
          <w:b/>
          <w:color w:val="000000"/>
          <w:lang w:eastAsia="zh-CN"/>
        </w:rPr>
        <w:t>二、机构设置</w:t>
      </w:r>
    </w:p>
    <w:p w:rsidR="00A9390E" w:rsidRPr="00D15559" w:rsidRDefault="00A9390E" w:rsidP="009C6B89">
      <w:pPr>
        <w:spacing w:line="360" w:lineRule="auto"/>
        <w:ind w:firstLineChars="175" w:firstLine="422"/>
        <w:rPr>
          <w:rFonts w:ascii="宋体" w:hAnsi="宋体" w:cs="宋体"/>
          <w:color w:val="000000"/>
          <w:lang w:eastAsia="zh-CN"/>
        </w:rPr>
      </w:pPr>
      <w:r w:rsidRPr="00D15559">
        <w:rPr>
          <w:rFonts w:ascii="宋体" w:hAnsi="宋体"/>
          <w:b/>
          <w:color w:val="000000"/>
          <w:lang w:eastAsia="zh-CN"/>
        </w:rPr>
        <w:t>1</w:t>
      </w:r>
      <w:r w:rsidRPr="00D15559">
        <w:rPr>
          <w:rFonts w:ascii="宋体" w:hAnsi="宋体" w:cs="宋体" w:hint="eastAsia"/>
          <w:b/>
          <w:color w:val="000000"/>
          <w:lang w:eastAsia="zh-CN"/>
        </w:rPr>
        <w:t>.</w:t>
      </w:r>
      <w:r w:rsidRPr="00D15559">
        <w:rPr>
          <w:rFonts w:ascii="宋体" w:hAnsi="宋体" w:cs="宋体" w:hint="eastAsia"/>
          <w:color w:val="000000"/>
          <w:lang w:eastAsia="zh-CN"/>
        </w:rPr>
        <w:t>为做好推荐推免生工作，学校成立由校研究生招生工作领导小组成员和相关职能部门负责人组成的</w:t>
      </w:r>
      <w:r w:rsidRPr="00237D70">
        <w:rPr>
          <w:rFonts w:ascii="宋体" w:hAnsi="宋体" w:cs="宋体" w:hint="eastAsia"/>
          <w:color w:val="000000"/>
          <w:lang w:eastAsia="zh-CN"/>
        </w:rPr>
        <w:t>学校</w:t>
      </w:r>
      <w:r w:rsidRPr="00BE1D08">
        <w:rPr>
          <w:rFonts w:ascii="宋体" w:hAnsi="宋体" w:cs="宋体" w:hint="eastAsia"/>
          <w:b/>
          <w:color w:val="000000"/>
          <w:lang w:eastAsia="zh-CN"/>
        </w:rPr>
        <w:t>推免招生工作领导小组</w:t>
      </w:r>
      <w:r w:rsidRPr="00D15559">
        <w:rPr>
          <w:rFonts w:ascii="宋体" w:hAnsi="宋体" w:cs="宋体" w:hint="eastAsia"/>
          <w:color w:val="000000"/>
          <w:lang w:eastAsia="zh-CN"/>
        </w:rPr>
        <w:t>，负责全校推免生的推荐工作。院系成立由主管本科生工作的党政领导、导师、辅导员、</w:t>
      </w:r>
      <w:r w:rsidRPr="00D15559">
        <w:rPr>
          <w:rFonts w:ascii="宋体" w:hAnsi="宋体" w:cs="宋体"/>
          <w:color w:val="000000"/>
          <w:lang w:eastAsia="zh-CN"/>
        </w:rPr>
        <w:t>纪检委员</w:t>
      </w:r>
      <w:r w:rsidRPr="00D15559">
        <w:rPr>
          <w:rFonts w:ascii="宋体" w:hAnsi="宋体" w:cs="宋体" w:hint="eastAsia"/>
          <w:color w:val="000000"/>
          <w:lang w:eastAsia="zh-CN"/>
        </w:rPr>
        <w:t>等组成的</w:t>
      </w:r>
      <w:r w:rsidRPr="00237D70">
        <w:rPr>
          <w:rFonts w:ascii="宋体" w:hAnsi="宋体" w:cs="宋体" w:hint="eastAsia"/>
          <w:color w:val="000000"/>
          <w:lang w:eastAsia="zh-CN"/>
        </w:rPr>
        <w:t>院系</w:t>
      </w:r>
      <w:r w:rsidRPr="00BE1D08">
        <w:rPr>
          <w:rFonts w:ascii="宋体" w:hAnsi="宋体" w:cs="宋体" w:hint="eastAsia"/>
          <w:b/>
          <w:color w:val="000000"/>
          <w:lang w:eastAsia="zh-CN"/>
        </w:rPr>
        <w:t>推免生推荐工作小组</w:t>
      </w:r>
      <w:r w:rsidRPr="00D15559">
        <w:rPr>
          <w:rFonts w:ascii="宋体" w:hAnsi="宋体" w:cs="宋体" w:hint="eastAsia"/>
          <w:color w:val="000000"/>
          <w:lang w:eastAsia="zh-CN"/>
        </w:rPr>
        <w:t>，具体实施本院系推免生的推荐工作。学校纪检部门负责全程监督。</w:t>
      </w:r>
    </w:p>
    <w:p w:rsidR="00A9390E" w:rsidRPr="00D15559" w:rsidRDefault="00A9390E" w:rsidP="009C6B89">
      <w:pPr>
        <w:spacing w:line="360" w:lineRule="auto"/>
        <w:ind w:firstLineChars="175" w:firstLine="422"/>
        <w:rPr>
          <w:rFonts w:ascii="宋体" w:hAnsi="宋体" w:cs="宋体"/>
          <w:color w:val="000000"/>
          <w:lang w:eastAsia="zh-CN"/>
        </w:rPr>
      </w:pPr>
      <w:r w:rsidRPr="00D15559">
        <w:rPr>
          <w:rFonts w:ascii="宋体" w:hAnsi="宋体"/>
          <w:b/>
          <w:color w:val="000000"/>
          <w:lang w:eastAsia="zh-CN"/>
        </w:rPr>
        <w:t>2</w:t>
      </w:r>
      <w:r w:rsidRPr="00D15559">
        <w:rPr>
          <w:rFonts w:ascii="宋体" w:hAnsi="宋体" w:cs="宋体" w:hint="eastAsia"/>
          <w:b/>
          <w:color w:val="000000"/>
          <w:lang w:eastAsia="zh-CN"/>
        </w:rPr>
        <w:t>.</w:t>
      </w:r>
      <w:r w:rsidRPr="00D15559">
        <w:rPr>
          <w:rFonts w:ascii="宋体" w:hAnsi="宋体" w:cs="宋体" w:hint="eastAsia"/>
          <w:color w:val="000000"/>
          <w:lang w:eastAsia="zh-CN"/>
        </w:rPr>
        <w:t>根据教育部要求，2015年起，推免生招生工作分为推荐和接收两个独立阶段，推免名额“不再区分学术学位和专业学位，不再设置留校限额”，所有获得推免资格的学生均“享有依据招生政策自主选择报考招生单位和专业的权利”。为科学、有效地做好上述两阶段工作，学校明确</w:t>
      </w:r>
      <w:r w:rsidRPr="009C6B89">
        <w:rPr>
          <w:rFonts w:ascii="宋体" w:hAnsi="宋体" w:cs="宋体" w:hint="eastAsia"/>
          <w:color w:val="000000"/>
          <w:lang w:eastAsia="zh-CN"/>
        </w:rPr>
        <w:t>推荐阶段工作主要由教务处负责、接收阶段工作主要由研究生院负责。推荐推免</w:t>
      </w:r>
      <w:r w:rsidRPr="00D15559">
        <w:rPr>
          <w:rFonts w:ascii="宋体" w:hAnsi="宋体" w:cs="宋体" w:hint="eastAsia"/>
          <w:color w:val="000000"/>
          <w:lang w:eastAsia="zh-CN"/>
        </w:rPr>
        <w:t>生工作是从应届本科生中招收研究生的重要环节，教务处和研究生院将与院系共同努力做好此项工作，本科生培养院系与招收推免生的院系要加强沟通，密切配合，认真做好组织推荐与选拔接收之间的衔接工作，确保推荐推免生工作的顺利进行。</w:t>
      </w:r>
    </w:p>
    <w:p w:rsidR="00A63482" w:rsidRDefault="00A63482" w:rsidP="009C6B89">
      <w:pPr>
        <w:pStyle w:val="a4"/>
        <w:adjustRightInd w:val="0"/>
        <w:snapToGrid w:val="0"/>
        <w:spacing w:before="0" w:beforeAutospacing="0" w:after="0" w:afterAutospacing="0" w:line="360" w:lineRule="auto"/>
        <w:ind w:firstLine="430"/>
        <w:rPr>
          <w:rStyle w:val="a3"/>
          <w:rFonts w:cs="Times New Roman"/>
          <w:color w:val="000000"/>
        </w:rPr>
      </w:pPr>
    </w:p>
    <w:p w:rsidR="00A9390E" w:rsidRPr="00D15559" w:rsidRDefault="00A9390E" w:rsidP="009C6B89">
      <w:pPr>
        <w:pStyle w:val="a4"/>
        <w:adjustRightInd w:val="0"/>
        <w:snapToGrid w:val="0"/>
        <w:spacing w:before="0" w:beforeAutospacing="0" w:after="0" w:afterAutospacing="0" w:line="360" w:lineRule="auto"/>
        <w:ind w:firstLine="430"/>
        <w:rPr>
          <w:rStyle w:val="a3"/>
          <w:rFonts w:cs="Times New Roman"/>
          <w:color w:val="000000"/>
        </w:rPr>
      </w:pPr>
      <w:r w:rsidRPr="00D15559">
        <w:rPr>
          <w:rStyle w:val="a3"/>
          <w:rFonts w:cs="Times New Roman" w:hint="eastAsia"/>
          <w:color w:val="000000"/>
        </w:rPr>
        <w:lastRenderedPageBreak/>
        <w:t>三</w:t>
      </w:r>
      <w:r w:rsidRPr="00D15559">
        <w:rPr>
          <w:rStyle w:val="a3"/>
          <w:rFonts w:cs="Times New Roman"/>
          <w:color w:val="000000"/>
        </w:rPr>
        <w:t>、</w:t>
      </w:r>
      <w:r w:rsidRPr="00D15559">
        <w:rPr>
          <w:rStyle w:val="a3"/>
          <w:rFonts w:cs="Times New Roman" w:hint="eastAsia"/>
          <w:color w:val="000000"/>
        </w:rPr>
        <w:t>推荐条件</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b/>
          <w:color w:val="000000"/>
          <w:lang w:eastAsia="zh-CN"/>
        </w:rPr>
        <w:t>1</w:t>
      </w:r>
      <w:r w:rsidRPr="00D15559">
        <w:rPr>
          <w:rFonts w:ascii="宋体" w:hAnsi="宋体"/>
          <w:b/>
          <w:bCs/>
          <w:color w:val="000000"/>
          <w:lang w:eastAsia="zh-CN"/>
        </w:rPr>
        <w:t>.</w:t>
      </w:r>
      <w:r w:rsidRPr="00D15559">
        <w:rPr>
          <w:rFonts w:ascii="宋体" w:hAnsi="宋体" w:cs="宋体" w:hint="eastAsia"/>
          <w:color w:val="000000"/>
          <w:lang w:eastAsia="zh-CN"/>
        </w:rPr>
        <w:t>政治思想表现良好，学习成绩优秀，综合能力强，学术研究兴趣浓厚，有较强的创新意识、创新能力和专业能力倾向的优秀应届本科生，并符合以下基本条件：</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cs="宋体" w:hint="eastAsia"/>
          <w:b/>
          <w:color w:val="000000"/>
          <w:lang w:eastAsia="zh-CN"/>
        </w:rPr>
        <w:t>（</w:t>
      </w:r>
      <w:r w:rsidRPr="00D15559">
        <w:rPr>
          <w:rFonts w:ascii="宋体" w:hAnsi="宋体"/>
          <w:b/>
          <w:color w:val="000000"/>
          <w:lang w:eastAsia="zh-CN"/>
        </w:rPr>
        <w:t>1</w:t>
      </w:r>
      <w:r w:rsidRPr="00D15559">
        <w:rPr>
          <w:rFonts w:ascii="宋体" w:hAnsi="宋体" w:cs="宋体" w:hint="eastAsia"/>
          <w:b/>
          <w:color w:val="000000"/>
          <w:lang w:eastAsia="zh-CN"/>
        </w:rPr>
        <w:t>）</w:t>
      </w:r>
      <w:r w:rsidRPr="00D15559">
        <w:rPr>
          <w:rFonts w:ascii="宋体" w:hAnsi="宋体" w:cs="宋体" w:hint="eastAsia"/>
          <w:color w:val="000000"/>
          <w:lang w:eastAsia="zh-CN"/>
        </w:rPr>
        <w:t>已修学分数不少于</w:t>
      </w:r>
      <w:r w:rsidRPr="00D15559">
        <w:rPr>
          <w:rFonts w:ascii="宋体" w:hAnsi="宋体"/>
          <w:b/>
          <w:color w:val="000000"/>
          <w:lang w:eastAsia="zh-CN"/>
        </w:rPr>
        <w:t>120</w:t>
      </w:r>
      <w:r w:rsidRPr="00D15559">
        <w:rPr>
          <w:rFonts w:ascii="宋体" w:hAnsi="宋体" w:cs="宋体" w:hint="eastAsia"/>
          <w:color w:val="000000"/>
          <w:lang w:eastAsia="zh-CN"/>
        </w:rPr>
        <w:t>分（五年制学生不少于</w:t>
      </w:r>
      <w:r w:rsidRPr="00D15559">
        <w:rPr>
          <w:rFonts w:ascii="宋体" w:hAnsi="宋体"/>
          <w:b/>
          <w:color w:val="000000"/>
          <w:lang w:eastAsia="zh-CN"/>
        </w:rPr>
        <w:t>150</w:t>
      </w:r>
      <w:r w:rsidRPr="00D15559">
        <w:rPr>
          <w:rFonts w:ascii="宋体" w:hAnsi="宋体" w:cs="宋体" w:hint="eastAsia"/>
          <w:color w:val="000000"/>
          <w:lang w:eastAsia="zh-CN"/>
        </w:rPr>
        <w:t>学分），并且各门课程平均绩点不低于</w:t>
      </w:r>
      <w:r w:rsidRPr="00D15559">
        <w:rPr>
          <w:rFonts w:ascii="宋体" w:hAnsi="宋体"/>
          <w:b/>
          <w:color w:val="000000"/>
          <w:lang w:eastAsia="zh-CN"/>
        </w:rPr>
        <w:t>2</w:t>
      </w:r>
      <w:r w:rsidRPr="00D15559">
        <w:rPr>
          <w:rFonts w:ascii="宋体" w:hAnsi="宋体"/>
          <w:b/>
          <w:bCs/>
          <w:color w:val="000000"/>
          <w:lang w:eastAsia="zh-CN"/>
        </w:rPr>
        <w:t>.</w:t>
      </w:r>
      <w:r w:rsidRPr="00D15559">
        <w:rPr>
          <w:rFonts w:ascii="宋体" w:hAnsi="宋体"/>
          <w:b/>
          <w:color w:val="000000"/>
          <w:lang w:eastAsia="zh-CN"/>
        </w:rPr>
        <w:t>8</w:t>
      </w:r>
      <w:r w:rsidRPr="00D15559">
        <w:rPr>
          <w:rFonts w:ascii="宋体" w:hAnsi="宋体" w:cs="宋体" w:hint="eastAsia"/>
          <w:color w:val="000000"/>
          <w:lang w:eastAsia="zh-CN"/>
        </w:rPr>
        <w:t>（参军返</w:t>
      </w:r>
      <w:r>
        <w:rPr>
          <w:rFonts w:ascii="宋体" w:hAnsi="宋体" w:cs="宋体" w:hint="eastAsia"/>
          <w:color w:val="000000"/>
          <w:lang w:eastAsia="zh-CN"/>
        </w:rPr>
        <w:t>校</w:t>
      </w:r>
      <w:r w:rsidRPr="00D15559">
        <w:rPr>
          <w:rFonts w:ascii="宋体" w:hAnsi="宋体" w:cs="宋体" w:hint="eastAsia"/>
          <w:color w:val="000000"/>
          <w:lang w:eastAsia="zh-CN"/>
        </w:rPr>
        <w:t>生和体育特长生</w:t>
      </w:r>
      <w:r>
        <w:rPr>
          <w:rFonts w:ascii="宋体" w:hAnsi="宋体" w:cs="宋体" w:hint="eastAsia"/>
          <w:color w:val="000000"/>
          <w:lang w:eastAsia="zh-CN"/>
        </w:rPr>
        <w:t>的平均绩点</w:t>
      </w:r>
      <w:r w:rsidRPr="00D15559">
        <w:rPr>
          <w:rFonts w:ascii="宋体" w:hAnsi="宋体" w:cs="宋体" w:hint="eastAsia"/>
          <w:color w:val="000000"/>
          <w:lang w:eastAsia="zh-CN"/>
        </w:rPr>
        <w:t>不低于</w:t>
      </w:r>
      <w:r w:rsidRPr="00D15559">
        <w:rPr>
          <w:rFonts w:ascii="宋体" w:hAnsi="宋体" w:cs="宋体"/>
          <w:color w:val="000000"/>
          <w:lang w:eastAsia="zh-CN"/>
        </w:rPr>
        <w:t>2.</w:t>
      </w:r>
      <w:r w:rsidRPr="00D15559">
        <w:rPr>
          <w:rFonts w:ascii="宋体" w:hAnsi="宋体" w:cs="宋体" w:hint="eastAsia"/>
          <w:color w:val="000000"/>
          <w:lang w:eastAsia="zh-CN"/>
        </w:rPr>
        <w:t>0）；</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cs="宋体" w:hint="eastAsia"/>
          <w:b/>
          <w:color w:val="000000"/>
          <w:lang w:eastAsia="zh-CN"/>
        </w:rPr>
        <w:t>（</w:t>
      </w:r>
      <w:r w:rsidRPr="00D15559">
        <w:rPr>
          <w:rFonts w:ascii="宋体" w:hAnsi="宋体"/>
          <w:b/>
          <w:color w:val="000000"/>
          <w:lang w:eastAsia="zh-CN"/>
        </w:rPr>
        <w:t>2</w:t>
      </w:r>
      <w:r w:rsidRPr="00D15559">
        <w:rPr>
          <w:rFonts w:ascii="宋体" w:hAnsi="宋体" w:cs="宋体" w:hint="eastAsia"/>
          <w:b/>
          <w:color w:val="000000"/>
          <w:lang w:eastAsia="zh-CN"/>
        </w:rPr>
        <w:t>）</w:t>
      </w:r>
      <w:r w:rsidRPr="00D15559">
        <w:rPr>
          <w:rFonts w:ascii="宋体" w:hAnsi="宋体" w:cs="宋体" w:hint="eastAsia"/>
          <w:color w:val="000000"/>
          <w:lang w:eastAsia="zh-CN"/>
        </w:rPr>
        <w:t>英语水平符合申请专业的要求；</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cs="宋体" w:hint="eastAsia"/>
          <w:b/>
          <w:color w:val="000000"/>
          <w:lang w:eastAsia="zh-CN"/>
        </w:rPr>
        <w:t>（</w:t>
      </w:r>
      <w:r w:rsidRPr="00D15559">
        <w:rPr>
          <w:rFonts w:ascii="宋体" w:hAnsi="宋体"/>
          <w:b/>
          <w:color w:val="000000"/>
          <w:lang w:eastAsia="zh-CN"/>
        </w:rPr>
        <w:t>3</w:t>
      </w:r>
      <w:r w:rsidRPr="00D15559">
        <w:rPr>
          <w:rFonts w:ascii="宋体" w:hAnsi="宋体" w:cs="宋体" w:hint="eastAsia"/>
          <w:b/>
          <w:color w:val="000000"/>
          <w:lang w:eastAsia="zh-CN"/>
        </w:rPr>
        <w:t>）</w:t>
      </w:r>
      <w:r w:rsidRPr="00D15559">
        <w:rPr>
          <w:rFonts w:ascii="宋体" w:hAnsi="宋体" w:cs="宋体" w:hint="eastAsia"/>
          <w:color w:val="000000"/>
          <w:lang w:eastAsia="zh-CN"/>
        </w:rPr>
        <w:t>无任何考试作弊、剽窃他人学术成果以及违法违纪受处分记录。</w:t>
      </w:r>
    </w:p>
    <w:p w:rsidR="00A9390E" w:rsidRPr="00D15559" w:rsidRDefault="00A9390E" w:rsidP="009C6B89">
      <w:pPr>
        <w:spacing w:line="360" w:lineRule="auto"/>
        <w:ind w:firstLineChars="196" w:firstLine="472"/>
        <w:rPr>
          <w:rFonts w:ascii="宋体" w:hAnsi="宋体" w:cs="宋体"/>
          <w:color w:val="000000"/>
          <w:lang w:eastAsia="zh-CN"/>
        </w:rPr>
      </w:pPr>
      <w:r w:rsidRPr="00D15559">
        <w:rPr>
          <w:rFonts w:ascii="宋体" w:hAnsi="宋体"/>
          <w:b/>
          <w:color w:val="000000"/>
          <w:lang w:eastAsia="zh-CN"/>
        </w:rPr>
        <w:t>2</w:t>
      </w:r>
      <w:r w:rsidRPr="00D15559">
        <w:rPr>
          <w:rFonts w:ascii="宋体" w:hAnsi="宋体"/>
          <w:b/>
          <w:bCs/>
          <w:color w:val="000000"/>
          <w:lang w:eastAsia="zh-CN"/>
        </w:rPr>
        <w:t>.</w:t>
      </w:r>
      <w:r w:rsidRPr="00D15559">
        <w:rPr>
          <w:rFonts w:ascii="宋体" w:hAnsi="宋体" w:cs="宋体" w:hint="eastAsia"/>
          <w:bCs/>
          <w:color w:val="000000"/>
          <w:lang w:eastAsia="zh-CN"/>
        </w:rPr>
        <w:t>对有特殊学术专长或具有突出培养潜质的学生，经3名以上本校本专业教授联名推荐（须将推荐信作为申请材料提交教务处），</w:t>
      </w:r>
      <w:r>
        <w:rPr>
          <w:rFonts w:ascii="宋体" w:hAnsi="宋体" w:cs="宋体" w:hint="eastAsia"/>
          <w:bCs/>
          <w:color w:val="000000"/>
          <w:lang w:eastAsia="zh-CN"/>
        </w:rPr>
        <w:t>并</w:t>
      </w:r>
      <w:r w:rsidRPr="00D15559">
        <w:rPr>
          <w:rFonts w:ascii="宋体" w:hAnsi="宋体" w:cs="宋体" w:hint="eastAsia"/>
          <w:bCs/>
          <w:color w:val="000000"/>
          <w:lang w:eastAsia="zh-CN"/>
        </w:rPr>
        <w:t>经院系</w:t>
      </w:r>
      <w:r w:rsidRPr="00D15559">
        <w:rPr>
          <w:rFonts w:ascii="宋体" w:hAnsi="宋体" w:cs="宋体" w:hint="eastAsia"/>
          <w:color w:val="000000"/>
          <w:lang w:eastAsia="zh-CN"/>
        </w:rPr>
        <w:t>推免生</w:t>
      </w:r>
      <w:r>
        <w:rPr>
          <w:rFonts w:ascii="宋体" w:hAnsi="宋体" w:cs="宋体" w:hint="eastAsia"/>
          <w:color w:val="000000"/>
          <w:lang w:eastAsia="zh-CN"/>
        </w:rPr>
        <w:t>推荐</w:t>
      </w:r>
      <w:r w:rsidRPr="00D15559">
        <w:rPr>
          <w:rFonts w:ascii="宋体" w:hAnsi="宋体" w:cs="宋体" w:hint="eastAsia"/>
          <w:color w:val="000000"/>
          <w:lang w:eastAsia="zh-CN"/>
        </w:rPr>
        <w:t>工作小组</w:t>
      </w:r>
      <w:r w:rsidRPr="00D15559">
        <w:rPr>
          <w:rFonts w:ascii="宋体" w:hAnsi="宋体" w:cs="宋体" w:hint="eastAsia"/>
          <w:bCs/>
          <w:color w:val="000000"/>
          <w:lang w:eastAsia="zh-CN"/>
        </w:rPr>
        <w:t>和学校</w:t>
      </w:r>
      <w:r w:rsidRPr="00D15559">
        <w:rPr>
          <w:rFonts w:ascii="宋体" w:hAnsi="宋体" w:cs="宋体" w:hint="eastAsia"/>
          <w:color w:val="000000"/>
          <w:lang w:eastAsia="zh-CN"/>
        </w:rPr>
        <w:t>推免招生工作领导小组</w:t>
      </w:r>
      <w:r w:rsidRPr="00D15559">
        <w:rPr>
          <w:rFonts w:ascii="宋体" w:hAnsi="宋体" w:cs="宋体" w:hint="eastAsia"/>
          <w:bCs/>
          <w:color w:val="000000"/>
          <w:lang w:eastAsia="zh-CN"/>
        </w:rPr>
        <w:t>严格审定，</w:t>
      </w:r>
      <w:r w:rsidRPr="00D15559">
        <w:rPr>
          <w:rFonts w:ascii="宋体" w:hAnsi="宋体" w:cs="宋体" w:hint="eastAsia"/>
          <w:color w:val="000000"/>
          <w:lang w:eastAsia="zh-CN"/>
        </w:rPr>
        <w:t>可不受综合排名限制予以推荐。艺术特长生、体育特长生、参军返校生、人才工程、支教团等专项推荐生，其推荐的具体条件及要求详见学校公布的</w:t>
      </w:r>
      <w:r>
        <w:rPr>
          <w:rFonts w:ascii="宋体" w:hAnsi="宋体" w:cs="宋体" w:hint="eastAsia"/>
          <w:color w:val="000000"/>
          <w:lang w:eastAsia="zh-CN"/>
        </w:rPr>
        <w:t>相关</w:t>
      </w:r>
      <w:r w:rsidRPr="00D15559">
        <w:rPr>
          <w:rFonts w:ascii="宋体" w:hAnsi="宋体" w:cs="宋体" w:hint="eastAsia"/>
          <w:color w:val="000000"/>
          <w:lang w:eastAsia="zh-CN"/>
        </w:rPr>
        <w:t>专项生招生的有关规定。</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b/>
          <w:color w:val="000000"/>
          <w:lang w:eastAsia="zh-CN"/>
        </w:rPr>
        <w:t>3</w:t>
      </w:r>
      <w:r w:rsidRPr="00D15559">
        <w:rPr>
          <w:rFonts w:ascii="宋体" w:hAnsi="宋体" w:cs="宋体" w:hint="eastAsia"/>
          <w:b/>
          <w:color w:val="000000"/>
          <w:lang w:eastAsia="zh-CN"/>
        </w:rPr>
        <w:t>．</w:t>
      </w:r>
      <w:r w:rsidRPr="00D15559">
        <w:rPr>
          <w:rFonts w:ascii="宋体" w:hAnsi="宋体" w:cs="宋体" w:hint="eastAsia"/>
          <w:color w:val="000000"/>
          <w:lang w:eastAsia="zh-CN"/>
        </w:rPr>
        <w:t>凡因公赴境外交流、且符合推免生推荐基本条件的应届本科生，可申请参加推荐和选拔。国防生申请推荐名额时，须由部队选培办出具同意公函。</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b/>
          <w:color w:val="000000"/>
          <w:lang w:eastAsia="zh-CN"/>
        </w:rPr>
        <w:t>4</w:t>
      </w:r>
      <w:r w:rsidRPr="00D15559">
        <w:rPr>
          <w:rFonts w:ascii="宋体" w:hAnsi="宋体" w:cs="宋体" w:hint="eastAsia"/>
          <w:b/>
          <w:color w:val="000000"/>
          <w:lang w:eastAsia="zh-CN"/>
        </w:rPr>
        <w:t>．</w:t>
      </w:r>
      <w:r w:rsidR="00822FF9" w:rsidRPr="00D15559">
        <w:rPr>
          <w:rFonts w:ascii="宋体" w:hAnsi="宋体" w:cs="宋体" w:hint="eastAsia"/>
          <w:color w:val="000000"/>
          <w:lang w:eastAsia="zh-CN"/>
        </w:rPr>
        <w:t>应届毕业的港、澳、台学生及外国留学生若符合推荐免试条件</w:t>
      </w:r>
      <w:r w:rsidR="00822FF9">
        <w:rPr>
          <w:rFonts w:ascii="宋体" w:hAnsi="宋体" w:cs="宋体" w:hint="eastAsia"/>
          <w:color w:val="000000"/>
          <w:lang w:eastAsia="zh-CN"/>
        </w:rPr>
        <w:t>者</w:t>
      </w:r>
      <w:r w:rsidR="00822FF9" w:rsidRPr="00D15559">
        <w:rPr>
          <w:rFonts w:ascii="宋体" w:hAnsi="宋体" w:cs="宋体" w:hint="eastAsia"/>
          <w:color w:val="000000"/>
          <w:lang w:eastAsia="zh-CN"/>
        </w:rPr>
        <w:t>，</w:t>
      </w:r>
      <w:r w:rsidR="00822FF9">
        <w:rPr>
          <w:rFonts w:ascii="宋体" w:hAnsi="宋体" w:cs="宋体" w:hint="eastAsia"/>
          <w:color w:val="000000"/>
          <w:lang w:eastAsia="zh-CN"/>
        </w:rPr>
        <w:t>亦</w:t>
      </w:r>
      <w:r w:rsidR="00822FF9" w:rsidRPr="00D15559">
        <w:rPr>
          <w:rFonts w:ascii="宋体" w:hAnsi="宋体" w:cs="宋体" w:hint="eastAsia"/>
          <w:color w:val="000000"/>
          <w:lang w:eastAsia="zh-CN"/>
        </w:rPr>
        <w:t>可申请</w:t>
      </w:r>
      <w:r w:rsidR="00822FF9">
        <w:rPr>
          <w:rFonts w:ascii="宋体" w:hAnsi="宋体" w:cs="宋体" w:hint="eastAsia"/>
          <w:color w:val="000000"/>
          <w:lang w:eastAsia="zh-CN"/>
        </w:rPr>
        <w:t>推免</w:t>
      </w:r>
      <w:r w:rsidR="00822FF9" w:rsidRPr="00D15559">
        <w:rPr>
          <w:rFonts w:ascii="宋体" w:hAnsi="宋体" w:cs="宋体" w:hint="eastAsia"/>
          <w:color w:val="000000"/>
          <w:lang w:eastAsia="zh-CN"/>
        </w:rPr>
        <w:t>，所在院系</w:t>
      </w:r>
      <w:r w:rsidR="00822FF9">
        <w:rPr>
          <w:rFonts w:ascii="宋体" w:hAnsi="宋体" w:cs="宋体" w:hint="eastAsia"/>
          <w:color w:val="000000"/>
          <w:lang w:eastAsia="zh-CN"/>
        </w:rPr>
        <w:t>在</w:t>
      </w:r>
      <w:r w:rsidR="00822FF9" w:rsidRPr="00D15559">
        <w:rPr>
          <w:rFonts w:ascii="宋体" w:hAnsi="宋体" w:cs="宋体" w:hint="eastAsia"/>
          <w:color w:val="000000"/>
          <w:lang w:eastAsia="zh-CN"/>
        </w:rPr>
        <w:t>推荐名额</w:t>
      </w:r>
      <w:r w:rsidR="00822FF9">
        <w:rPr>
          <w:rFonts w:ascii="宋体" w:hAnsi="宋体" w:cs="宋体" w:hint="eastAsia"/>
          <w:color w:val="000000"/>
          <w:lang w:eastAsia="zh-CN"/>
        </w:rPr>
        <w:t>范围内</w:t>
      </w:r>
      <w:r w:rsidR="00822FF9" w:rsidRPr="00D15559">
        <w:rPr>
          <w:rFonts w:ascii="宋体" w:hAnsi="宋体" w:cs="宋体" w:hint="eastAsia"/>
          <w:color w:val="000000"/>
          <w:lang w:eastAsia="zh-CN"/>
        </w:rPr>
        <w:t>按本办法规定组织推荐（香港、澳门学生须同时持有香港或澳门永久性居民身份证和“港澳居民来往内地通行证”，台湾学生须持有“台湾居民来往大陆通行证”）。</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cs="宋体" w:hint="eastAsia"/>
          <w:b/>
          <w:color w:val="000000"/>
          <w:lang w:eastAsia="zh-CN"/>
        </w:rPr>
        <w:t>5．</w:t>
      </w:r>
      <w:r w:rsidRPr="00D15559">
        <w:rPr>
          <w:rFonts w:ascii="宋体" w:hAnsi="宋体" w:cs="宋体" w:hint="eastAsia"/>
          <w:color w:val="000000"/>
          <w:lang w:eastAsia="zh-CN"/>
        </w:rPr>
        <w:t>临床医学专业学位（住院医师）推荐推免生办法详见《</w:t>
      </w:r>
      <w:r w:rsidR="00A548E4">
        <w:rPr>
          <w:rFonts w:ascii="宋体" w:hAnsi="宋体" w:cs="宋体" w:hint="eastAsia"/>
          <w:color w:val="000000"/>
          <w:lang w:eastAsia="zh-CN"/>
        </w:rPr>
        <w:t>复旦大学2</w:t>
      </w:r>
      <w:r w:rsidRPr="00D15559">
        <w:rPr>
          <w:rFonts w:ascii="宋体" w:hAnsi="宋体"/>
          <w:color w:val="000000"/>
          <w:lang w:eastAsia="zh-CN"/>
        </w:rPr>
        <w:t>01</w:t>
      </w:r>
      <w:r w:rsidRPr="00D15559">
        <w:rPr>
          <w:rFonts w:ascii="宋体" w:hAnsi="宋体" w:hint="eastAsia"/>
          <w:color w:val="000000"/>
          <w:lang w:eastAsia="zh-CN"/>
        </w:rPr>
        <w:t>5</w:t>
      </w:r>
      <w:r w:rsidRPr="00D15559">
        <w:rPr>
          <w:rFonts w:ascii="宋体" w:hAnsi="宋体" w:cs="宋体" w:hint="eastAsia"/>
          <w:color w:val="000000"/>
          <w:lang w:eastAsia="zh-CN"/>
        </w:rPr>
        <w:t>年临床医学专业学位硕士研究生教育与住院医师规范化培训相结合试点项目推荐免试生招生简章》。</w:t>
      </w:r>
    </w:p>
    <w:p w:rsidR="00A9390E" w:rsidRPr="00D15559" w:rsidRDefault="00A63482" w:rsidP="00A63482">
      <w:pPr>
        <w:spacing w:line="360" w:lineRule="auto"/>
        <w:ind w:firstLineChars="200" w:firstLine="482"/>
        <w:rPr>
          <w:rFonts w:ascii="宋体" w:hAnsi="宋体" w:cs="宋体"/>
          <w:color w:val="000000"/>
          <w:lang w:eastAsia="zh-CN"/>
        </w:rPr>
      </w:pPr>
      <w:r>
        <w:rPr>
          <w:rFonts w:ascii="宋体" w:hAnsi="宋体" w:cs="宋体" w:hint="eastAsia"/>
          <w:b/>
          <w:color w:val="000000"/>
          <w:lang w:eastAsia="zh-CN"/>
        </w:rPr>
        <w:t>6</w:t>
      </w:r>
      <w:r w:rsidRPr="00D15559">
        <w:rPr>
          <w:rFonts w:ascii="宋体" w:hAnsi="宋体" w:cs="宋体" w:hint="eastAsia"/>
          <w:b/>
          <w:color w:val="000000"/>
          <w:lang w:eastAsia="zh-CN"/>
        </w:rPr>
        <w:t>．</w:t>
      </w:r>
      <w:r w:rsidR="00A9390E" w:rsidRPr="00D15559">
        <w:rPr>
          <w:rFonts w:ascii="宋体" w:hAnsi="宋体" w:hint="eastAsia"/>
          <w:bCs/>
          <w:color w:val="000000"/>
          <w:lang w:eastAsia="zh-CN"/>
        </w:rPr>
        <w:t>申报推免生者应慎重考虑，诚实守信，</w:t>
      </w:r>
      <w:r w:rsidR="00A9390E">
        <w:rPr>
          <w:rFonts w:ascii="宋体" w:hAnsi="宋体" w:hint="eastAsia"/>
          <w:bCs/>
          <w:color w:val="000000"/>
          <w:lang w:eastAsia="zh-CN"/>
        </w:rPr>
        <w:t>学生</w:t>
      </w:r>
      <w:r w:rsidR="00A9390E" w:rsidRPr="00D15559">
        <w:rPr>
          <w:rFonts w:ascii="宋体" w:hAnsi="宋体" w:hint="eastAsia"/>
          <w:bCs/>
          <w:color w:val="000000"/>
          <w:lang w:eastAsia="zh-CN"/>
        </w:rPr>
        <w:t>一经自主</w:t>
      </w:r>
      <w:r w:rsidR="00A9390E">
        <w:rPr>
          <w:rFonts w:ascii="宋体" w:hAnsi="宋体" w:hint="eastAsia"/>
          <w:bCs/>
          <w:color w:val="000000"/>
          <w:lang w:eastAsia="zh-CN"/>
        </w:rPr>
        <w:t>报名</w:t>
      </w:r>
      <w:r w:rsidR="00A9390E" w:rsidRPr="00D15559">
        <w:rPr>
          <w:rFonts w:ascii="宋体" w:hAnsi="宋体" w:hint="eastAsia"/>
          <w:bCs/>
          <w:color w:val="000000"/>
          <w:lang w:eastAsia="zh-CN"/>
        </w:rPr>
        <w:t>并被确定为推荐名单，不得提出放弃，否</w:t>
      </w:r>
      <w:r w:rsidR="00A9390E" w:rsidRPr="00D15559">
        <w:rPr>
          <w:rFonts w:ascii="宋体" w:hAnsi="宋体" w:cs="宋体" w:hint="eastAsia"/>
          <w:color w:val="000000"/>
          <w:lang w:eastAsia="zh-CN"/>
        </w:rPr>
        <w:t>则学校有权记录或通报其失信行为。</w:t>
      </w:r>
    </w:p>
    <w:p w:rsidR="00EB4160" w:rsidRPr="00D15559" w:rsidRDefault="00EB4160" w:rsidP="009C6B89">
      <w:pPr>
        <w:pStyle w:val="a4"/>
        <w:adjustRightInd w:val="0"/>
        <w:snapToGrid w:val="0"/>
        <w:spacing w:before="0" w:beforeAutospacing="0" w:after="0" w:afterAutospacing="0" w:line="360" w:lineRule="auto"/>
        <w:ind w:firstLine="430"/>
        <w:rPr>
          <w:rFonts w:cs="Arial"/>
          <w:color w:val="000000"/>
        </w:rPr>
      </w:pPr>
    </w:p>
    <w:p w:rsidR="00A9390E" w:rsidRPr="00D15559" w:rsidRDefault="00A9390E" w:rsidP="009C6B89">
      <w:pPr>
        <w:pStyle w:val="a4"/>
        <w:adjustRightInd w:val="0"/>
        <w:snapToGrid w:val="0"/>
        <w:spacing w:before="0" w:beforeAutospacing="0" w:after="0" w:afterAutospacing="0" w:line="360" w:lineRule="auto"/>
        <w:ind w:firstLine="430"/>
        <w:rPr>
          <w:b/>
          <w:color w:val="000000"/>
          <w:lang w:bidi="en-US"/>
        </w:rPr>
      </w:pPr>
      <w:r w:rsidRPr="00D15559">
        <w:rPr>
          <w:rFonts w:hint="eastAsia"/>
          <w:b/>
          <w:color w:val="000000"/>
          <w:lang w:bidi="en-US"/>
        </w:rPr>
        <w:t>四</w:t>
      </w:r>
      <w:r w:rsidRPr="00D15559">
        <w:rPr>
          <w:b/>
          <w:color w:val="000000"/>
          <w:lang w:bidi="en-US"/>
        </w:rPr>
        <w:t>、名额分配</w:t>
      </w:r>
    </w:p>
    <w:p w:rsidR="00B97F0F" w:rsidRPr="00D15559" w:rsidRDefault="00A9390E" w:rsidP="009C6B89">
      <w:pPr>
        <w:adjustRightInd w:val="0"/>
        <w:snapToGrid w:val="0"/>
        <w:spacing w:line="360" w:lineRule="auto"/>
        <w:ind w:firstLineChars="200" w:firstLine="480"/>
        <w:rPr>
          <w:rFonts w:ascii="宋体" w:hAnsi="宋体"/>
          <w:color w:val="000000"/>
          <w:lang w:eastAsia="zh-CN" w:bidi="ar-SA"/>
        </w:rPr>
      </w:pPr>
      <w:r w:rsidRPr="00D15559">
        <w:rPr>
          <w:rFonts w:ascii="宋体" w:hAnsi="宋体" w:hint="eastAsia"/>
          <w:color w:val="000000"/>
          <w:lang w:eastAsia="zh-CN" w:bidi="ar-SA"/>
        </w:rPr>
        <w:t>全校推荐名额共860人（含</w:t>
      </w:r>
      <w:r w:rsidRPr="00D15559">
        <w:rPr>
          <w:rFonts w:ascii="宋体" w:hAnsi="宋体" w:cs="宋体" w:hint="eastAsia"/>
          <w:color w:val="000000"/>
          <w:lang w:eastAsia="zh-CN"/>
        </w:rPr>
        <w:t>艺术特长生、体育特长生、参军返校生、人才工程等专项</w:t>
      </w:r>
      <w:r w:rsidRPr="00D15559">
        <w:rPr>
          <w:rFonts w:ascii="宋体" w:hAnsi="宋体" w:hint="eastAsia"/>
          <w:color w:val="000000"/>
          <w:lang w:eastAsia="zh-CN" w:bidi="ar-SA"/>
        </w:rPr>
        <w:t>）。推荐名额分配原则如下：</w:t>
      </w:r>
    </w:p>
    <w:p w:rsidR="00A9390E" w:rsidRPr="00D15559" w:rsidRDefault="00A9390E" w:rsidP="009C6B89">
      <w:pPr>
        <w:adjustRightInd w:val="0"/>
        <w:snapToGrid w:val="0"/>
        <w:spacing w:line="360" w:lineRule="auto"/>
        <w:ind w:firstLineChars="200" w:firstLine="480"/>
        <w:rPr>
          <w:rFonts w:ascii="宋体" w:hAnsi="宋体"/>
          <w:color w:val="000000"/>
          <w:lang w:eastAsia="zh-CN" w:bidi="ar-SA"/>
        </w:rPr>
      </w:pPr>
      <w:r w:rsidRPr="00D15559">
        <w:rPr>
          <w:rFonts w:ascii="宋体" w:hAnsi="宋体" w:hint="eastAsia"/>
          <w:color w:val="000000"/>
          <w:lang w:eastAsia="zh-CN" w:bidi="ar-SA"/>
        </w:rPr>
        <w:t>1.以各院系2014年实际招收和外推推免生人数为基础；</w:t>
      </w:r>
    </w:p>
    <w:p w:rsidR="00A9390E" w:rsidRPr="00D15559" w:rsidRDefault="00A9390E" w:rsidP="009C6B89">
      <w:pPr>
        <w:adjustRightInd w:val="0"/>
        <w:snapToGrid w:val="0"/>
        <w:spacing w:line="360" w:lineRule="auto"/>
        <w:ind w:firstLineChars="200" w:firstLine="480"/>
        <w:rPr>
          <w:rFonts w:ascii="宋体" w:hAnsi="宋体"/>
          <w:color w:val="000000"/>
          <w:lang w:eastAsia="zh-CN" w:bidi="ar-SA"/>
        </w:rPr>
      </w:pPr>
      <w:r w:rsidRPr="00D15559">
        <w:rPr>
          <w:rFonts w:ascii="宋体" w:hAnsi="宋体" w:hint="eastAsia"/>
          <w:color w:val="000000"/>
          <w:lang w:eastAsia="zh-CN" w:bidi="ar-SA"/>
        </w:rPr>
        <w:t>2.适度兼顾院系本科</w:t>
      </w:r>
      <w:r>
        <w:rPr>
          <w:rFonts w:ascii="宋体" w:hAnsi="宋体" w:hint="eastAsia"/>
          <w:color w:val="000000"/>
          <w:lang w:eastAsia="zh-CN" w:bidi="ar-SA"/>
        </w:rPr>
        <w:t>毕业班学生</w:t>
      </w:r>
      <w:r w:rsidRPr="00D15559">
        <w:rPr>
          <w:rFonts w:ascii="宋体" w:hAnsi="宋体" w:hint="eastAsia"/>
          <w:color w:val="000000"/>
          <w:lang w:eastAsia="zh-CN" w:bidi="ar-SA"/>
        </w:rPr>
        <w:t>生规模、学科属性、本硕一体化项目等特点。</w:t>
      </w:r>
    </w:p>
    <w:p w:rsidR="00A9390E" w:rsidRPr="00D15559" w:rsidRDefault="00A9390E" w:rsidP="009C6B89">
      <w:pPr>
        <w:adjustRightInd w:val="0"/>
        <w:snapToGrid w:val="0"/>
        <w:spacing w:line="360" w:lineRule="auto"/>
        <w:ind w:firstLineChars="200" w:firstLine="480"/>
        <w:rPr>
          <w:rFonts w:ascii="宋体" w:hAnsi="宋体"/>
          <w:color w:val="000000"/>
          <w:lang w:eastAsia="zh-CN" w:bidi="ar-SA"/>
        </w:rPr>
      </w:pPr>
      <w:r w:rsidRPr="00D15559">
        <w:rPr>
          <w:rFonts w:ascii="宋体" w:hAnsi="宋体" w:hint="eastAsia"/>
          <w:color w:val="000000"/>
          <w:lang w:eastAsia="zh-CN" w:bidi="ar-SA"/>
        </w:rPr>
        <w:lastRenderedPageBreak/>
        <w:t>名额分配详见《复旦大学2015年推免生推荐名额分配表》。</w:t>
      </w:r>
    </w:p>
    <w:p w:rsidR="00A9390E" w:rsidRPr="00D15559" w:rsidRDefault="00A9390E" w:rsidP="009C6B89">
      <w:pPr>
        <w:pStyle w:val="a4"/>
        <w:adjustRightInd w:val="0"/>
        <w:snapToGrid w:val="0"/>
        <w:spacing w:before="0" w:beforeAutospacing="0" w:after="0" w:afterAutospacing="0" w:line="360" w:lineRule="auto"/>
        <w:ind w:firstLine="430"/>
        <w:rPr>
          <w:rStyle w:val="a3"/>
          <w:rFonts w:cs="Times New Roman"/>
          <w:color w:val="000000"/>
        </w:rPr>
      </w:pPr>
    </w:p>
    <w:p w:rsidR="00A9390E" w:rsidRPr="00D15559" w:rsidRDefault="00A9390E" w:rsidP="009C6B89">
      <w:pPr>
        <w:spacing w:line="360" w:lineRule="auto"/>
        <w:ind w:firstLineChars="200" w:firstLine="482"/>
        <w:rPr>
          <w:rFonts w:ascii="宋体" w:hAnsi="宋体" w:cs="Arial"/>
          <w:color w:val="000000"/>
          <w:lang w:eastAsia="zh-CN"/>
        </w:rPr>
      </w:pPr>
      <w:r w:rsidRPr="00D15559">
        <w:rPr>
          <w:rStyle w:val="a3"/>
          <w:rFonts w:ascii="宋体" w:hAnsi="宋体"/>
          <w:color w:val="000000"/>
          <w:lang w:eastAsia="zh-CN"/>
        </w:rPr>
        <w:t>五、推荐程序和时间安排</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b/>
          <w:color w:val="000000"/>
          <w:lang w:eastAsia="zh-CN"/>
        </w:rPr>
        <w:t>1</w:t>
      </w:r>
      <w:r w:rsidRPr="00D15559">
        <w:rPr>
          <w:rFonts w:ascii="宋体" w:hAnsi="宋体" w:cs="宋体" w:hint="eastAsia"/>
          <w:b/>
          <w:color w:val="000000"/>
          <w:lang w:eastAsia="zh-CN"/>
        </w:rPr>
        <w:t>．</w:t>
      </w:r>
      <w:r w:rsidRPr="00D15559">
        <w:rPr>
          <w:rFonts w:ascii="宋体" w:hAnsi="宋体"/>
          <w:b/>
          <w:color w:val="000000"/>
          <w:lang w:eastAsia="zh-CN"/>
        </w:rPr>
        <w:t>9</w:t>
      </w:r>
      <w:r w:rsidRPr="00D15559">
        <w:rPr>
          <w:rFonts w:ascii="宋体" w:hAnsi="宋体" w:cs="宋体" w:hint="eastAsia"/>
          <w:b/>
          <w:color w:val="000000"/>
          <w:lang w:eastAsia="zh-CN"/>
        </w:rPr>
        <w:t>月</w:t>
      </w:r>
      <w:r w:rsidRPr="00D15559">
        <w:rPr>
          <w:rFonts w:ascii="宋体" w:hAnsi="宋体"/>
          <w:b/>
          <w:color w:val="000000"/>
          <w:lang w:eastAsia="zh-CN"/>
        </w:rPr>
        <w:t>1</w:t>
      </w:r>
      <w:r w:rsidR="00BE1D08">
        <w:rPr>
          <w:rFonts w:ascii="宋体" w:hAnsi="宋体" w:hint="eastAsia"/>
          <w:b/>
          <w:color w:val="000000"/>
          <w:lang w:eastAsia="zh-CN"/>
        </w:rPr>
        <w:t>5</w:t>
      </w:r>
      <w:r w:rsidRPr="00D15559">
        <w:rPr>
          <w:rFonts w:ascii="宋体" w:hAnsi="宋体" w:cs="宋体" w:hint="eastAsia"/>
          <w:b/>
          <w:color w:val="000000"/>
          <w:lang w:eastAsia="zh-CN"/>
        </w:rPr>
        <w:t>日前</w:t>
      </w:r>
      <w:r w:rsidRPr="00D15559">
        <w:rPr>
          <w:rFonts w:ascii="宋体" w:hAnsi="宋体" w:cs="宋体" w:hint="eastAsia"/>
          <w:color w:val="000000"/>
          <w:lang w:eastAsia="zh-CN"/>
        </w:rPr>
        <w:t>，</w:t>
      </w:r>
      <w:r w:rsidRPr="00D15559">
        <w:rPr>
          <w:rFonts w:ascii="宋体" w:hAnsi="宋体"/>
          <w:color w:val="000000"/>
          <w:lang w:eastAsia="zh-CN"/>
        </w:rPr>
        <w:t>各院系</w:t>
      </w:r>
      <w:r w:rsidRPr="000D47C7">
        <w:rPr>
          <w:rFonts w:ascii="宋体" w:hAnsi="宋体" w:cs="宋体"/>
          <w:color w:val="000000"/>
          <w:lang w:eastAsia="zh-CN"/>
        </w:rPr>
        <w:t>将推免生</w:t>
      </w:r>
      <w:r w:rsidRPr="000D47C7">
        <w:rPr>
          <w:rFonts w:ascii="宋体" w:hAnsi="宋体" w:cs="宋体" w:hint="eastAsia"/>
          <w:color w:val="000000"/>
          <w:lang w:eastAsia="zh-CN"/>
        </w:rPr>
        <w:t>推荐</w:t>
      </w:r>
      <w:r w:rsidRPr="000D47C7">
        <w:rPr>
          <w:rFonts w:ascii="宋体" w:hAnsi="宋体" w:cs="宋体"/>
          <w:color w:val="000000"/>
          <w:lang w:eastAsia="zh-CN"/>
        </w:rPr>
        <w:t>工作小组名单，以及本院系推</w:t>
      </w:r>
      <w:r w:rsidRPr="00D15559">
        <w:rPr>
          <w:rFonts w:ascii="宋体" w:hAnsi="宋体"/>
          <w:color w:val="000000"/>
          <w:lang w:eastAsia="zh-CN"/>
        </w:rPr>
        <w:t>免生</w:t>
      </w:r>
      <w:r w:rsidRPr="00D15559">
        <w:rPr>
          <w:rFonts w:ascii="宋体" w:hAnsi="宋体" w:hint="eastAsia"/>
          <w:color w:val="000000"/>
          <w:lang w:eastAsia="zh-CN"/>
        </w:rPr>
        <w:t>推荐</w:t>
      </w:r>
      <w:r w:rsidRPr="00D15559">
        <w:rPr>
          <w:rFonts w:ascii="宋体" w:hAnsi="宋体"/>
          <w:color w:val="000000"/>
          <w:lang w:eastAsia="zh-CN"/>
        </w:rPr>
        <w:t>办法报教务处备案</w:t>
      </w:r>
      <w:r>
        <w:rPr>
          <w:rFonts w:ascii="宋体" w:hAnsi="宋体" w:hint="eastAsia"/>
          <w:color w:val="000000"/>
          <w:lang w:eastAsia="zh-CN"/>
        </w:rPr>
        <w:t>。</w:t>
      </w:r>
      <w:r w:rsidRPr="00D15559">
        <w:rPr>
          <w:rFonts w:ascii="宋体" w:hAnsi="宋体" w:cs="宋体" w:hint="eastAsia"/>
          <w:color w:val="000000"/>
          <w:lang w:eastAsia="zh-CN"/>
        </w:rPr>
        <w:t>本院系</w:t>
      </w:r>
      <w:r w:rsidRPr="00D15559">
        <w:rPr>
          <w:rFonts w:ascii="宋体" w:hAnsi="宋体" w:hint="eastAsia"/>
          <w:color w:val="000000"/>
          <w:lang w:eastAsia="zh-CN"/>
        </w:rPr>
        <w:t>推荐</w:t>
      </w:r>
      <w:r w:rsidRPr="00D15559">
        <w:rPr>
          <w:rFonts w:ascii="宋体" w:hAnsi="宋体"/>
          <w:color w:val="000000"/>
          <w:lang w:eastAsia="zh-CN"/>
        </w:rPr>
        <w:t>办法</w:t>
      </w:r>
      <w:r w:rsidRPr="00D15559">
        <w:rPr>
          <w:rFonts w:ascii="宋体" w:hAnsi="宋体" w:hint="eastAsia"/>
          <w:color w:val="000000"/>
          <w:lang w:eastAsia="zh-CN"/>
        </w:rPr>
        <w:t>、</w:t>
      </w:r>
      <w:r w:rsidRPr="00D15559">
        <w:rPr>
          <w:rFonts w:ascii="宋体" w:hAnsi="宋体" w:cs="宋体" w:hint="eastAsia"/>
          <w:color w:val="000000"/>
          <w:lang w:eastAsia="zh-CN"/>
        </w:rPr>
        <w:t>拟推荐推免生名额等信息</w:t>
      </w:r>
      <w:r w:rsidRPr="00D15559">
        <w:rPr>
          <w:rFonts w:ascii="宋体" w:hAnsi="宋体" w:hint="eastAsia"/>
          <w:color w:val="000000"/>
          <w:lang w:eastAsia="zh-CN"/>
        </w:rPr>
        <w:t>应</w:t>
      </w:r>
      <w:r w:rsidRPr="00D15559">
        <w:rPr>
          <w:rFonts w:ascii="宋体" w:hAnsi="宋体"/>
          <w:color w:val="000000"/>
          <w:lang w:eastAsia="zh-CN"/>
        </w:rPr>
        <w:t>在</w:t>
      </w:r>
      <w:r w:rsidRPr="00D15559">
        <w:rPr>
          <w:rFonts w:ascii="宋体" w:hAnsi="宋体" w:hint="eastAsia"/>
          <w:color w:val="000000"/>
          <w:lang w:eastAsia="zh-CN"/>
        </w:rPr>
        <w:t>院系网站和布告栏</w:t>
      </w:r>
      <w:r w:rsidRPr="00D15559">
        <w:rPr>
          <w:rFonts w:ascii="宋体" w:hAnsi="宋体"/>
          <w:color w:val="000000"/>
          <w:lang w:eastAsia="zh-CN"/>
        </w:rPr>
        <w:t>公示10天。</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b/>
          <w:color w:val="000000"/>
          <w:lang w:eastAsia="zh-CN"/>
        </w:rPr>
        <w:t>2</w:t>
      </w:r>
      <w:r w:rsidRPr="00D15559">
        <w:rPr>
          <w:rFonts w:ascii="宋体" w:hAnsi="宋体" w:cs="宋体" w:hint="eastAsia"/>
          <w:b/>
          <w:color w:val="000000"/>
          <w:lang w:eastAsia="zh-CN"/>
        </w:rPr>
        <w:t>．</w:t>
      </w:r>
      <w:r w:rsidRPr="00D15559">
        <w:rPr>
          <w:rFonts w:ascii="宋体" w:hAnsi="宋体"/>
          <w:b/>
          <w:color w:val="000000"/>
          <w:lang w:eastAsia="zh-CN"/>
        </w:rPr>
        <w:t>9</w:t>
      </w:r>
      <w:r w:rsidRPr="00D15559">
        <w:rPr>
          <w:rFonts w:ascii="宋体" w:hAnsi="宋体" w:cs="宋体" w:hint="eastAsia"/>
          <w:b/>
          <w:color w:val="000000"/>
          <w:lang w:eastAsia="zh-CN"/>
        </w:rPr>
        <w:t>月</w:t>
      </w:r>
      <w:r w:rsidRPr="00D15559">
        <w:rPr>
          <w:rFonts w:ascii="宋体" w:hAnsi="宋体"/>
          <w:b/>
          <w:color w:val="000000"/>
          <w:lang w:eastAsia="zh-CN"/>
        </w:rPr>
        <w:t>1</w:t>
      </w:r>
      <w:r w:rsidR="00BE1D08">
        <w:rPr>
          <w:rFonts w:ascii="宋体" w:hAnsi="宋体" w:hint="eastAsia"/>
          <w:b/>
          <w:color w:val="000000"/>
          <w:lang w:eastAsia="zh-CN"/>
        </w:rPr>
        <w:t>8</w:t>
      </w:r>
      <w:r w:rsidRPr="00D15559">
        <w:rPr>
          <w:rFonts w:ascii="宋体" w:hAnsi="宋体" w:cs="宋体" w:hint="eastAsia"/>
          <w:b/>
          <w:color w:val="000000"/>
          <w:lang w:eastAsia="zh-CN"/>
        </w:rPr>
        <w:t>日前</w:t>
      </w:r>
      <w:r w:rsidRPr="00D15559">
        <w:rPr>
          <w:rFonts w:ascii="宋体" w:hAnsi="宋体" w:cs="宋体" w:hint="eastAsia"/>
          <w:color w:val="000000"/>
          <w:lang w:eastAsia="zh-CN"/>
        </w:rPr>
        <w:t>，符合推免生条件的学生（包括人才工程、支教团、参军返校生、特长生、住院医师等专项计划），向所在院系推免生推荐工作小组提交申请材料（即《复旦大学</w:t>
      </w:r>
      <w:r w:rsidRPr="00D15559">
        <w:rPr>
          <w:rFonts w:ascii="宋体" w:hAnsi="宋体"/>
          <w:color w:val="000000"/>
          <w:lang w:eastAsia="zh-CN"/>
        </w:rPr>
        <w:t>201</w:t>
      </w:r>
      <w:r w:rsidRPr="00D15559">
        <w:rPr>
          <w:rFonts w:ascii="宋体" w:hAnsi="宋体" w:hint="eastAsia"/>
          <w:color w:val="000000"/>
          <w:lang w:eastAsia="zh-CN"/>
        </w:rPr>
        <w:t>5</w:t>
      </w:r>
      <w:r w:rsidRPr="00D15559">
        <w:rPr>
          <w:rFonts w:ascii="宋体" w:hAnsi="宋体" w:cs="宋体" w:hint="eastAsia"/>
          <w:color w:val="000000"/>
          <w:lang w:eastAsia="zh-CN"/>
        </w:rPr>
        <w:t>年推荐免试研究生登记表</w:t>
      </w:r>
      <w:r w:rsidR="00BE1D08">
        <w:rPr>
          <w:rFonts w:ascii="宋体" w:hAnsi="宋体" w:cs="宋体" w:hint="eastAsia"/>
          <w:color w:val="000000"/>
          <w:lang w:eastAsia="zh-CN"/>
        </w:rPr>
        <w:t>(</w:t>
      </w:r>
      <w:r w:rsidRPr="00D15559">
        <w:rPr>
          <w:rFonts w:ascii="宋体" w:hAnsi="宋体" w:cs="宋体" w:hint="eastAsia"/>
          <w:color w:val="000000"/>
          <w:lang w:eastAsia="zh-CN"/>
        </w:rPr>
        <w:t>草表</w:t>
      </w:r>
      <w:r w:rsidR="00BE1D08">
        <w:rPr>
          <w:rFonts w:ascii="宋体" w:hAnsi="宋体" w:cs="宋体" w:hint="eastAsia"/>
          <w:color w:val="000000"/>
          <w:lang w:eastAsia="zh-CN"/>
        </w:rPr>
        <w:t>)</w:t>
      </w:r>
      <w:r w:rsidRPr="00D15559">
        <w:rPr>
          <w:rFonts w:ascii="宋体" w:hAnsi="宋体" w:cs="宋体" w:hint="eastAsia"/>
          <w:color w:val="000000"/>
          <w:lang w:eastAsia="zh-CN"/>
        </w:rPr>
        <w:t>》和本科阶段历年成绩单</w:t>
      </w:r>
      <w:r>
        <w:rPr>
          <w:rFonts w:ascii="宋体" w:hAnsi="宋体" w:cs="宋体" w:hint="eastAsia"/>
          <w:color w:val="000000"/>
          <w:lang w:eastAsia="zh-CN"/>
        </w:rPr>
        <w:t>）</w:t>
      </w:r>
      <w:r w:rsidRPr="00D15559">
        <w:rPr>
          <w:rFonts w:ascii="宋体" w:hAnsi="宋体" w:cs="宋体" w:hint="eastAsia"/>
          <w:color w:val="000000"/>
          <w:lang w:eastAsia="zh-CN"/>
        </w:rPr>
        <w:t>。</w:t>
      </w:r>
    </w:p>
    <w:p w:rsidR="00A9390E" w:rsidRPr="00D15559" w:rsidRDefault="00A9390E" w:rsidP="009C6B89">
      <w:pPr>
        <w:spacing w:line="360" w:lineRule="auto"/>
        <w:ind w:firstLineChars="200" w:firstLine="482"/>
        <w:rPr>
          <w:rFonts w:ascii="宋体" w:hAnsi="宋体" w:cs="宋体"/>
          <w:color w:val="000000"/>
          <w:lang w:eastAsia="zh-CN"/>
        </w:rPr>
      </w:pPr>
      <w:r w:rsidRPr="00D15559">
        <w:rPr>
          <w:rFonts w:ascii="宋体" w:hAnsi="宋体"/>
          <w:b/>
          <w:color w:val="000000"/>
          <w:lang w:eastAsia="zh-CN"/>
        </w:rPr>
        <w:t>3</w:t>
      </w:r>
      <w:r w:rsidRPr="00D15559">
        <w:rPr>
          <w:rFonts w:ascii="宋体" w:hAnsi="宋体" w:cs="宋体" w:hint="eastAsia"/>
          <w:b/>
          <w:color w:val="000000"/>
          <w:lang w:eastAsia="zh-CN"/>
        </w:rPr>
        <w:t>．</w:t>
      </w:r>
      <w:r w:rsidRPr="00D15559">
        <w:rPr>
          <w:rFonts w:ascii="宋体" w:hAnsi="宋体"/>
          <w:b/>
          <w:color w:val="000000"/>
          <w:lang w:eastAsia="zh-CN"/>
        </w:rPr>
        <w:t>9</w:t>
      </w:r>
      <w:r w:rsidRPr="00D15559">
        <w:rPr>
          <w:rFonts w:ascii="宋体" w:hAnsi="宋体" w:cs="宋体" w:hint="eastAsia"/>
          <w:b/>
          <w:color w:val="000000"/>
          <w:lang w:eastAsia="zh-CN"/>
        </w:rPr>
        <w:t>月</w:t>
      </w:r>
      <w:r w:rsidR="00BE1D08">
        <w:rPr>
          <w:rFonts w:ascii="宋体" w:hAnsi="宋体" w:hint="eastAsia"/>
          <w:b/>
          <w:color w:val="000000"/>
          <w:lang w:eastAsia="zh-CN"/>
        </w:rPr>
        <w:t>20</w:t>
      </w:r>
      <w:r w:rsidRPr="00D15559">
        <w:rPr>
          <w:rFonts w:ascii="宋体" w:hAnsi="宋体" w:cs="宋体" w:hint="eastAsia"/>
          <w:b/>
          <w:color w:val="000000"/>
          <w:lang w:eastAsia="zh-CN"/>
        </w:rPr>
        <w:t>日前</w:t>
      </w:r>
      <w:r w:rsidRPr="00D15559">
        <w:rPr>
          <w:rFonts w:ascii="宋体" w:hAnsi="宋体" w:cs="宋体" w:hint="eastAsia"/>
          <w:color w:val="000000"/>
          <w:lang w:eastAsia="zh-CN"/>
        </w:rPr>
        <w:t>，院系</w:t>
      </w:r>
      <w:r>
        <w:rPr>
          <w:rFonts w:ascii="宋体" w:hAnsi="宋体" w:cs="宋体" w:hint="eastAsia"/>
          <w:color w:val="000000"/>
          <w:lang w:eastAsia="zh-CN"/>
        </w:rPr>
        <w:t>推免生</w:t>
      </w:r>
      <w:r w:rsidRPr="00D15559">
        <w:rPr>
          <w:rFonts w:ascii="宋体" w:hAnsi="宋体" w:cs="宋体" w:hint="eastAsia"/>
          <w:color w:val="000000"/>
          <w:lang w:eastAsia="zh-CN"/>
        </w:rPr>
        <w:t>推荐工作小组确定本院系拟推荐名单（包括人才工程、支教团、参军返校生、特长生、住院医师等专项计划）</w:t>
      </w:r>
      <w:r>
        <w:rPr>
          <w:rFonts w:ascii="宋体" w:hAnsi="宋体" w:cs="宋体" w:hint="eastAsia"/>
          <w:color w:val="000000"/>
          <w:lang w:eastAsia="zh-CN"/>
        </w:rPr>
        <w:t>公并示</w:t>
      </w:r>
      <w:r w:rsidRPr="00D15559">
        <w:rPr>
          <w:rFonts w:ascii="宋体" w:hAnsi="宋体" w:cs="宋体" w:hint="eastAsia"/>
          <w:color w:val="000000"/>
          <w:lang w:eastAsia="zh-CN"/>
        </w:rPr>
        <w:t>，</w:t>
      </w:r>
      <w:r>
        <w:rPr>
          <w:rFonts w:ascii="宋体" w:hAnsi="宋体" w:cs="宋体" w:hint="eastAsia"/>
          <w:color w:val="000000"/>
          <w:lang w:eastAsia="zh-CN"/>
        </w:rPr>
        <w:t>同时</w:t>
      </w:r>
      <w:r w:rsidRPr="00D15559">
        <w:rPr>
          <w:rFonts w:ascii="宋体" w:hAnsi="宋体" w:cs="宋体" w:hint="eastAsia"/>
          <w:color w:val="000000"/>
          <w:lang w:eastAsia="zh-CN"/>
        </w:rPr>
        <w:t>向教务处报送拟推荐名单汇总表及符合字段要求的电子版数据（数据字段要求另发）</w:t>
      </w:r>
      <w:r>
        <w:rPr>
          <w:rFonts w:ascii="宋体" w:hAnsi="宋体" w:cs="宋体" w:hint="eastAsia"/>
          <w:color w:val="000000"/>
          <w:lang w:eastAsia="zh-CN"/>
        </w:rPr>
        <w:t>，</w:t>
      </w:r>
      <w:r w:rsidRPr="00D15559">
        <w:rPr>
          <w:rFonts w:ascii="宋体" w:hAnsi="宋体" w:cs="宋体" w:hint="eastAsia"/>
          <w:color w:val="000000"/>
          <w:lang w:eastAsia="zh-CN"/>
        </w:rPr>
        <w:t>并将《复旦大学</w:t>
      </w:r>
      <w:r w:rsidRPr="00D15559">
        <w:rPr>
          <w:rFonts w:ascii="宋体" w:hAnsi="宋体"/>
          <w:color w:val="000000"/>
          <w:lang w:eastAsia="zh-CN"/>
        </w:rPr>
        <w:t>201</w:t>
      </w:r>
      <w:r w:rsidRPr="00D15559">
        <w:rPr>
          <w:rFonts w:ascii="宋体" w:hAnsi="宋体" w:hint="eastAsia"/>
          <w:color w:val="000000"/>
          <w:lang w:eastAsia="zh-CN"/>
        </w:rPr>
        <w:t>5</w:t>
      </w:r>
      <w:r w:rsidRPr="00D15559">
        <w:rPr>
          <w:rFonts w:ascii="宋体" w:hAnsi="宋体" w:cs="宋体" w:hint="eastAsia"/>
          <w:color w:val="000000"/>
          <w:lang w:eastAsia="zh-CN"/>
        </w:rPr>
        <w:t>年推荐免试研究生登记表（草表）》和本科阶段历年成绩单送交教务处（</w:t>
      </w:r>
      <w:r>
        <w:rPr>
          <w:rFonts w:ascii="宋体" w:hAnsi="宋体" w:cs="宋体" w:hint="eastAsia"/>
          <w:color w:val="000000"/>
          <w:lang w:eastAsia="zh-CN"/>
        </w:rPr>
        <w:t>邯郸校区综合楼北楼</w:t>
      </w:r>
      <w:r w:rsidRPr="00D15559">
        <w:rPr>
          <w:rFonts w:ascii="宋体" w:hAnsi="宋体"/>
          <w:color w:val="000000"/>
          <w:lang w:eastAsia="zh-CN"/>
        </w:rPr>
        <w:t>20</w:t>
      </w:r>
      <w:r>
        <w:rPr>
          <w:rFonts w:ascii="宋体" w:hAnsi="宋体" w:hint="eastAsia"/>
          <w:color w:val="000000"/>
          <w:lang w:eastAsia="zh-CN"/>
        </w:rPr>
        <w:t>9</w:t>
      </w:r>
      <w:r w:rsidRPr="00D15559">
        <w:rPr>
          <w:rFonts w:ascii="宋体" w:hAnsi="宋体" w:cs="宋体" w:hint="eastAsia"/>
          <w:color w:val="000000"/>
          <w:lang w:eastAsia="zh-CN"/>
        </w:rPr>
        <w:t>室）审核、归档。</w:t>
      </w:r>
    </w:p>
    <w:p w:rsidR="00A9390E" w:rsidRPr="00D15559" w:rsidRDefault="00A9390E" w:rsidP="009C6B89">
      <w:pPr>
        <w:spacing w:line="360" w:lineRule="auto"/>
        <w:ind w:firstLineChars="196" w:firstLine="472"/>
        <w:rPr>
          <w:rFonts w:ascii="宋体" w:hAnsi="宋体" w:cs="宋体"/>
          <w:b/>
          <w:color w:val="000000"/>
          <w:lang w:eastAsia="zh-CN"/>
        </w:rPr>
      </w:pPr>
      <w:r w:rsidRPr="00D15559">
        <w:rPr>
          <w:rFonts w:ascii="宋体" w:hAnsi="宋体"/>
          <w:b/>
          <w:color w:val="000000"/>
          <w:lang w:eastAsia="zh-CN"/>
        </w:rPr>
        <w:t>4</w:t>
      </w:r>
      <w:r w:rsidRPr="00D15559">
        <w:rPr>
          <w:rFonts w:ascii="宋体" w:hAnsi="宋体" w:cs="宋体" w:hint="eastAsia"/>
          <w:b/>
          <w:color w:val="000000"/>
          <w:lang w:eastAsia="zh-CN"/>
        </w:rPr>
        <w:t>．9月22日前</w:t>
      </w:r>
      <w:r>
        <w:rPr>
          <w:rFonts w:ascii="宋体" w:hAnsi="宋体" w:cs="宋体" w:hint="eastAsia"/>
          <w:b/>
          <w:color w:val="000000"/>
          <w:lang w:eastAsia="zh-CN"/>
        </w:rPr>
        <w:t>，</w:t>
      </w:r>
      <w:r w:rsidRPr="00D15559">
        <w:rPr>
          <w:rFonts w:ascii="宋体" w:hAnsi="宋体" w:cs="宋体" w:hint="eastAsia"/>
          <w:color w:val="000000"/>
          <w:lang w:eastAsia="zh-CN"/>
        </w:rPr>
        <w:t>学校</w:t>
      </w:r>
      <w:r w:rsidRPr="000D47C7">
        <w:rPr>
          <w:rFonts w:ascii="宋体" w:hAnsi="宋体" w:cs="宋体" w:hint="eastAsia"/>
          <w:color w:val="000000"/>
          <w:lang w:eastAsia="zh-CN"/>
        </w:rPr>
        <w:t>推免招生工作领导小组</w:t>
      </w:r>
      <w:r w:rsidRPr="00D15559">
        <w:rPr>
          <w:rFonts w:ascii="宋体" w:hAnsi="宋体" w:cs="宋体" w:hint="eastAsia"/>
          <w:color w:val="000000"/>
          <w:lang w:eastAsia="zh-CN"/>
        </w:rPr>
        <w:t>审定本校推荐名单。</w:t>
      </w:r>
    </w:p>
    <w:p w:rsidR="00A9390E" w:rsidRPr="00D15559" w:rsidRDefault="00A9390E" w:rsidP="009C6B89">
      <w:pPr>
        <w:spacing w:line="360" w:lineRule="auto"/>
        <w:ind w:firstLineChars="196" w:firstLine="472"/>
        <w:rPr>
          <w:rFonts w:ascii="宋体" w:hAnsi="宋体" w:cs="宋体"/>
          <w:color w:val="000000"/>
          <w:lang w:eastAsia="zh-CN"/>
        </w:rPr>
      </w:pPr>
      <w:r w:rsidRPr="00D15559">
        <w:rPr>
          <w:rFonts w:ascii="宋体" w:hAnsi="宋体" w:hint="eastAsia"/>
          <w:b/>
          <w:color w:val="000000"/>
          <w:lang w:eastAsia="zh-CN"/>
        </w:rPr>
        <w:t>5</w:t>
      </w:r>
      <w:r w:rsidRPr="00D15559">
        <w:rPr>
          <w:rFonts w:ascii="宋体" w:hAnsi="宋体" w:cs="宋体" w:hint="eastAsia"/>
          <w:b/>
          <w:color w:val="000000"/>
          <w:lang w:eastAsia="zh-CN"/>
        </w:rPr>
        <w:t>．9月</w:t>
      </w:r>
      <w:r w:rsidR="005A22C7">
        <w:rPr>
          <w:rFonts w:ascii="宋体" w:hAnsi="宋体" w:cs="宋体" w:hint="eastAsia"/>
          <w:b/>
          <w:color w:val="000000"/>
          <w:lang w:eastAsia="zh-CN"/>
        </w:rPr>
        <w:t>2</w:t>
      </w:r>
      <w:r w:rsidR="00E01ADB">
        <w:rPr>
          <w:rFonts w:ascii="宋体" w:hAnsi="宋体" w:cs="宋体" w:hint="eastAsia"/>
          <w:b/>
          <w:color w:val="000000"/>
          <w:lang w:eastAsia="zh-CN"/>
        </w:rPr>
        <w:t>4</w:t>
      </w:r>
      <w:r w:rsidRPr="00D15559">
        <w:rPr>
          <w:rFonts w:ascii="宋体" w:hAnsi="宋体" w:cs="宋体" w:hint="eastAsia"/>
          <w:b/>
          <w:color w:val="000000"/>
          <w:lang w:eastAsia="zh-CN"/>
        </w:rPr>
        <w:t>日前，</w:t>
      </w:r>
      <w:r w:rsidRPr="00D15559">
        <w:rPr>
          <w:rFonts w:ascii="宋体" w:hAnsi="宋体" w:cs="宋体" w:hint="eastAsia"/>
          <w:color w:val="000000"/>
          <w:lang w:eastAsia="zh-CN"/>
        </w:rPr>
        <w:t>教务处向研究生院移交全校推免生推荐名单汇总表及符合字段要求的电子版数据。研究生院负责</w:t>
      </w:r>
      <w:r>
        <w:rPr>
          <w:rFonts w:ascii="宋体" w:hAnsi="宋体" w:cs="宋体" w:hint="eastAsia"/>
          <w:color w:val="000000"/>
          <w:lang w:eastAsia="zh-CN"/>
        </w:rPr>
        <w:t>将</w:t>
      </w:r>
      <w:r w:rsidRPr="00D15559">
        <w:rPr>
          <w:rFonts w:ascii="宋体" w:hAnsi="宋体"/>
          <w:color w:val="000000"/>
          <w:lang w:eastAsia="zh-CN"/>
        </w:rPr>
        <w:t>推荐办法，以及按照推免名额遴选并公示的推免生名单</w:t>
      </w:r>
      <w:r w:rsidRPr="00D15559">
        <w:rPr>
          <w:rFonts w:ascii="宋体" w:hAnsi="宋体" w:hint="eastAsia"/>
          <w:color w:val="000000"/>
          <w:lang w:eastAsia="zh-CN"/>
        </w:rPr>
        <w:t>上传</w:t>
      </w:r>
      <w:r w:rsidRPr="00D15559">
        <w:rPr>
          <w:rFonts w:ascii="宋体" w:hAnsi="宋体"/>
          <w:color w:val="000000"/>
          <w:lang w:eastAsia="zh-CN"/>
        </w:rPr>
        <w:t>教育部“全国推荐优秀应届本科毕业生免试攻读研究生信息公开暨管理服务系统”（以下简称“推免服务系统”，网址:</w:t>
      </w:r>
      <w:r w:rsidRPr="00D15559">
        <w:rPr>
          <w:rFonts w:ascii="宋体" w:hAnsi="宋体" w:hint="eastAsia"/>
          <w:color w:val="000000"/>
          <w:lang w:eastAsia="zh-CN"/>
        </w:rPr>
        <w:t xml:space="preserve"> </w:t>
      </w:r>
      <w:r w:rsidRPr="00D15559">
        <w:rPr>
          <w:rFonts w:ascii="宋体" w:hAnsi="宋体"/>
          <w:color w:val="000000"/>
          <w:lang w:eastAsia="zh-CN"/>
        </w:rPr>
        <w:t>http://yz.chsi.com.cn/tm）</w:t>
      </w:r>
      <w:r w:rsidRPr="00D15559">
        <w:rPr>
          <w:rFonts w:ascii="宋体" w:hAnsi="宋体" w:hint="eastAsia"/>
          <w:color w:val="000000"/>
          <w:lang w:eastAsia="zh-CN"/>
        </w:rPr>
        <w:t>、</w:t>
      </w:r>
      <w:r w:rsidRPr="00D15559">
        <w:rPr>
          <w:rFonts w:ascii="宋体" w:hAnsi="宋体"/>
          <w:color w:val="000000"/>
          <w:lang w:eastAsia="zh-CN"/>
        </w:rPr>
        <w:t>报省级教育招生考试管理机构进行政策审核，并按要求向教育部备案。</w:t>
      </w:r>
    </w:p>
    <w:p w:rsidR="00A9390E" w:rsidRDefault="00A9390E" w:rsidP="009C6B89">
      <w:pPr>
        <w:spacing w:line="360" w:lineRule="auto"/>
        <w:ind w:firstLineChars="200" w:firstLine="482"/>
        <w:rPr>
          <w:rFonts w:ascii="宋体" w:hAnsi="宋体" w:cs="宋体"/>
          <w:color w:val="000000"/>
          <w:lang w:eastAsia="zh-CN"/>
        </w:rPr>
      </w:pPr>
      <w:r w:rsidRPr="00D15559">
        <w:rPr>
          <w:rFonts w:ascii="宋体" w:hAnsi="宋体" w:hint="eastAsia"/>
          <w:b/>
          <w:color w:val="000000"/>
          <w:lang w:eastAsia="zh-CN"/>
        </w:rPr>
        <w:t>6.</w:t>
      </w:r>
      <w:r w:rsidRPr="00D15559">
        <w:rPr>
          <w:rFonts w:ascii="宋体" w:hAnsi="宋体" w:cs="宋体" w:hint="eastAsia"/>
          <w:b/>
          <w:color w:val="000000"/>
          <w:lang w:eastAsia="zh-CN"/>
        </w:rPr>
        <w:t>9月25日-10月8日，</w:t>
      </w:r>
      <w:r w:rsidRPr="00D15559">
        <w:rPr>
          <w:rFonts w:ascii="宋体" w:hAnsi="宋体" w:cs="宋体" w:hint="eastAsia"/>
          <w:color w:val="000000"/>
          <w:lang w:eastAsia="zh-CN"/>
        </w:rPr>
        <w:t>列入本校推荐公示名单的</w:t>
      </w:r>
      <w:r w:rsidR="005A22C7" w:rsidRPr="00D15559">
        <w:rPr>
          <w:rFonts w:ascii="宋体" w:hAnsi="宋体" w:cs="宋体" w:hint="eastAsia"/>
          <w:color w:val="000000"/>
          <w:lang w:eastAsia="zh-CN"/>
        </w:rPr>
        <w:t>推免生</w:t>
      </w:r>
      <w:r>
        <w:rPr>
          <w:rFonts w:ascii="宋体" w:hAnsi="宋体" w:cs="宋体" w:hint="eastAsia"/>
          <w:color w:val="000000"/>
          <w:lang w:eastAsia="zh-CN"/>
        </w:rPr>
        <w:t>，</w:t>
      </w:r>
      <w:r w:rsidRPr="00D15559">
        <w:rPr>
          <w:rFonts w:ascii="宋体" w:hAnsi="宋体" w:cs="宋体" w:hint="eastAsia"/>
          <w:color w:val="000000"/>
          <w:lang w:eastAsia="zh-CN"/>
        </w:rPr>
        <w:t>须通过教育部“推免服务系统”办理注册、报名、交费等手续（具体步骤和要求详见该系统网站）。未在教育部“推免服务系统”办理注册、报名、交费等手续者，按自动放弃处理。</w:t>
      </w:r>
    </w:p>
    <w:p w:rsidR="00822FF9" w:rsidRDefault="00822FF9" w:rsidP="009C6B89">
      <w:pPr>
        <w:pStyle w:val="a4"/>
        <w:adjustRightInd w:val="0"/>
        <w:snapToGrid w:val="0"/>
        <w:spacing w:before="0" w:beforeAutospacing="0" w:after="0" w:afterAutospacing="0" w:line="360" w:lineRule="auto"/>
        <w:ind w:firstLine="430"/>
        <w:rPr>
          <w:rFonts w:cs="Times New Roman"/>
          <w:b/>
          <w:color w:val="000000"/>
        </w:rPr>
      </w:pPr>
    </w:p>
    <w:p w:rsidR="00A9390E" w:rsidRPr="00055D21" w:rsidRDefault="00A9390E" w:rsidP="009C6B89">
      <w:pPr>
        <w:pStyle w:val="a4"/>
        <w:adjustRightInd w:val="0"/>
        <w:snapToGrid w:val="0"/>
        <w:spacing w:before="0" w:beforeAutospacing="0" w:after="0" w:afterAutospacing="0" w:line="360" w:lineRule="auto"/>
        <w:ind w:firstLine="430"/>
        <w:rPr>
          <w:rFonts w:cs="Arial"/>
          <w:b/>
          <w:color w:val="000000"/>
        </w:rPr>
      </w:pPr>
      <w:r w:rsidRPr="00964B8D">
        <w:rPr>
          <w:rFonts w:cs="Times New Roman" w:hint="eastAsia"/>
          <w:b/>
          <w:color w:val="000000"/>
        </w:rPr>
        <w:t>六</w:t>
      </w:r>
      <w:r w:rsidRPr="00964B8D">
        <w:rPr>
          <w:rFonts w:cs="Times New Roman"/>
          <w:b/>
          <w:color w:val="000000"/>
        </w:rPr>
        <w:t>、推免期间政策咨询及意见反映电话</w:t>
      </w:r>
    </w:p>
    <w:p w:rsidR="00A9390E" w:rsidRPr="00D15559" w:rsidRDefault="00A9390E" w:rsidP="009C6B89">
      <w:pPr>
        <w:pStyle w:val="a4"/>
        <w:adjustRightInd w:val="0"/>
        <w:snapToGrid w:val="0"/>
        <w:spacing w:before="0" w:beforeAutospacing="0" w:after="0" w:afterAutospacing="0" w:line="360" w:lineRule="auto"/>
        <w:ind w:firstLine="430"/>
        <w:rPr>
          <w:rFonts w:cs="Arial"/>
          <w:color w:val="000000"/>
        </w:rPr>
      </w:pPr>
      <w:r w:rsidRPr="00D15559">
        <w:rPr>
          <w:rFonts w:cs="Times New Roman"/>
          <w:color w:val="000000"/>
        </w:rPr>
        <w:t>推免工作咨询及意见反映电话：</w:t>
      </w:r>
      <w:r>
        <w:rPr>
          <w:rFonts w:cs="Times New Roman" w:hint="eastAsia"/>
          <w:color w:val="000000"/>
        </w:rPr>
        <w:t>研究生院招办，65643991、65642673；教务处，65642235、55664936。</w:t>
      </w:r>
    </w:p>
    <w:p w:rsidR="00A9390E" w:rsidRPr="00D15559" w:rsidRDefault="00A9390E" w:rsidP="009C6B89">
      <w:pPr>
        <w:pStyle w:val="a4"/>
        <w:adjustRightInd w:val="0"/>
        <w:snapToGrid w:val="0"/>
        <w:spacing w:before="0" w:beforeAutospacing="0" w:after="0" w:afterAutospacing="0" w:line="360" w:lineRule="auto"/>
        <w:ind w:firstLine="430"/>
        <w:rPr>
          <w:rFonts w:cs="Arial"/>
          <w:color w:val="000000"/>
        </w:rPr>
      </w:pPr>
      <w:r w:rsidRPr="00D15559">
        <w:rPr>
          <w:rFonts w:cs="Times New Roman"/>
          <w:color w:val="000000"/>
        </w:rPr>
        <w:t>学校纪委电话：</w:t>
      </w:r>
      <w:r>
        <w:rPr>
          <w:rFonts w:cs="Times New Roman" w:hint="eastAsia"/>
          <w:color w:val="000000"/>
        </w:rPr>
        <w:t>65642212。</w:t>
      </w:r>
    </w:p>
    <w:p w:rsidR="00E01ADB" w:rsidRDefault="00E01ADB" w:rsidP="009C6B89">
      <w:pPr>
        <w:pStyle w:val="a4"/>
        <w:adjustRightInd w:val="0"/>
        <w:snapToGrid w:val="0"/>
        <w:spacing w:before="0" w:beforeAutospacing="0" w:after="0" w:afterAutospacing="0" w:line="360" w:lineRule="auto"/>
        <w:ind w:firstLine="430"/>
        <w:rPr>
          <w:rFonts w:cs="Times New Roman" w:hint="eastAsia"/>
          <w:b/>
          <w:color w:val="000000"/>
        </w:rPr>
      </w:pPr>
    </w:p>
    <w:p w:rsidR="00A9390E" w:rsidRPr="00055D21" w:rsidRDefault="00A9390E" w:rsidP="009C6B89">
      <w:pPr>
        <w:pStyle w:val="a4"/>
        <w:adjustRightInd w:val="0"/>
        <w:snapToGrid w:val="0"/>
        <w:spacing w:before="0" w:beforeAutospacing="0" w:after="0" w:afterAutospacing="0" w:line="360" w:lineRule="auto"/>
        <w:ind w:firstLine="430"/>
        <w:rPr>
          <w:rFonts w:cs="Times New Roman"/>
          <w:b/>
          <w:color w:val="000000"/>
        </w:rPr>
      </w:pPr>
      <w:r w:rsidRPr="00964B8D">
        <w:rPr>
          <w:rFonts w:cs="Times New Roman" w:hint="eastAsia"/>
          <w:b/>
          <w:color w:val="000000"/>
        </w:rPr>
        <w:t>七</w:t>
      </w:r>
      <w:r w:rsidRPr="00964B8D">
        <w:rPr>
          <w:rFonts w:cs="Times New Roman"/>
          <w:b/>
          <w:color w:val="000000"/>
        </w:rPr>
        <w:t>、本办法自颁布之日起执行，</w:t>
      </w:r>
      <w:r>
        <w:rPr>
          <w:rFonts w:cs="Times New Roman" w:hint="eastAsia"/>
          <w:b/>
          <w:color w:val="000000"/>
        </w:rPr>
        <w:t>由</w:t>
      </w:r>
      <w:r w:rsidRPr="00964B8D">
        <w:rPr>
          <w:rFonts w:cs="Times New Roman" w:hint="eastAsia"/>
          <w:b/>
          <w:color w:val="000000"/>
        </w:rPr>
        <w:t>复旦大学</w:t>
      </w:r>
      <w:r w:rsidRPr="00964B8D">
        <w:rPr>
          <w:rFonts w:cs="Times New Roman"/>
          <w:b/>
          <w:color w:val="000000"/>
        </w:rPr>
        <w:t>教务处</w:t>
      </w:r>
      <w:r>
        <w:rPr>
          <w:rFonts w:cs="Times New Roman" w:hint="eastAsia"/>
          <w:b/>
          <w:color w:val="000000"/>
        </w:rPr>
        <w:t>和研究生院负责解释</w:t>
      </w:r>
      <w:r w:rsidRPr="00964B8D">
        <w:rPr>
          <w:rFonts w:cs="Times New Roman"/>
          <w:b/>
          <w:color w:val="000000"/>
        </w:rPr>
        <w:t>。</w:t>
      </w:r>
    </w:p>
    <w:p w:rsidR="00A9390E" w:rsidRDefault="00A9390E" w:rsidP="009C6B89">
      <w:pPr>
        <w:pStyle w:val="a4"/>
        <w:adjustRightInd w:val="0"/>
        <w:snapToGrid w:val="0"/>
        <w:spacing w:before="0" w:beforeAutospacing="0" w:after="0" w:afterAutospacing="0" w:line="360" w:lineRule="auto"/>
        <w:ind w:firstLine="430"/>
        <w:rPr>
          <w:rFonts w:cs="Times New Roman"/>
          <w:color w:val="000000"/>
        </w:rPr>
      </w:pPr>
    </w:p>
    <w:p w:rsidR="00EB4160" w:rsidRPr="00D15559" w:rsidRDefault="00EB4160" w:rsidP="009C6B89">
      <w:pPr>
        <w:pStyle w:val="a4"/>
        <w:adjustRightInd w:val="0"/>
        <w:snapToGrid w:val="0"/>
        <w:spacing w:before="0" w:beforeAutospacing="0" w:after="0" w:afterAutospacing="0" w:line="360" w:lineRule="auto"/>
        <w:ind w:firstLine="430"/>
        <w:rPr>
          <w:rFonts w:cs="Times New Roman"/>
          <w:color w:val="000000"/>
        </w:rPr>
      </w:pPr>
    </w:p>
    <w:p w:rsidR="00A9390E" w:rsidRDefault="00A9390E" w:rsidP="009C6B89">
      <w:pPr>
        <w:pStyle w:val="a4"/>
        <w:adjustRightInd w:val="0"/>
        <w:snapToGrid w:val="0"/>
        <w:spacing w:before="0" w:beforeAutospacing="0" w:after="0" w:afterAutospacing="0" w:line="360" w:lineRule="auto"/>
        <w:ind w:firstLine="430"/>
        <w:rPr>
          <w:rFonts w:cs="Times New Roman"/>
          <w:color w:val="000000"/>
        </w:rPr>
      </w:pPr>
      <w:r w:rsidRPr="009C6B89">
        <w:rPr>
          <w:rFonts w:cs="Times New Roman" w:hint="eastAsia"/>
          <w:color w:val="000000"/>
        </w:rPr>
        <w:t>附件：《复旦大学2015年推免生推荐名额分配表》。</w:t>
      </w:r>
    </w:p>
    <w:p w:rsidR="00B97F0F" w:rsidRPr="009C6B89" w:rsidRDefault="00B97F0F" w:rsidP="009C6B89">
      <w:pPr>
        <w:pStyle w:val="a4"/>
        <w:adjustRightInd w:val="0"/>
        <w:snapToGrid w:val="0"/>
        <w:spacing w:before="0" w:beforeAutospacing="0" w:after="0" w:afterAutospacing="0" w:line="360" w:lineRule="auto"/>
        <w:ind w:firstLine="430"/>
        <w:rPr>
          <w:rFonts w:cs="Times New Roman"/>
          <w:color w:val="000000"/>
        </w:rPr>
      </w:pPr>
      <w:r>
        <w:rPr>
          <w:rFonts w:cs="Times New Roman" w:hint="eastAsia"/>
          <w:color w:val="000000"/>
        </w:rPr>
        <w:t>附注：</w:t>
      </w:r>
      <w:r w:rsidR="006F58C4">
        <w:rPr>
          <w:rFonts w:cs="Times New Roman" w:hint="eastAsia"/>
          <w:color w:val="000000"/>
        </w:rPr>
        <w:t>上述</w:t>
      </w:r>
      <w:r>
        <w:rPr>
          <w:rFonts w:cs="Times New Roman" w:hint="eastAsia"/>
          <w:color w:val="000000"/>
        </w:rPr>
        <w:t>所及“推免生”概念均含“</w:t>
      </w:r>
      <w:r w:rsidRPr="00B97F0F">
        <w:rPr>
          <w:rFonts w:cs="Times New Roman" w:hint="eastAsia"/>
          <w:color w:val="000000"/>
        </w:rPr>
        <w:t>直接攻博生</w:t>
      </w:r>
      <w:r>
        <w:rPr>
          <w:rFonts w:cs="Times New Roman" w:hint="eastAsia"/>
          <w:color w:val="000000"/>
        </w:rPr>
        <w:t>”（简称“直博生”）</w:t>
      </w:r>
    </w:p>
    <w:p w:rsidR="00A9390E" w:rsidRDefault="00A9390E" w:rsidP="009C6B89">
      <w:pPr>
        <w:pStyle w:val="a4"/>
        <w:adjustRightInd w:val="0"/>
        <w:snapToGrid w:val="0"/>
        <w:spacing w:before="0" w:beforeAutospacing="0" w:after="0" w:afterAutospacing="0" w:line="360" w:lineRule="auto"/>
        <w:ind w:firstLine="430"/>
        <w:rPr>
          <w:rFonts w:cs="Times New Roman"/>
          <w:color w:val="000000"/>
        </w:rPr>
      </w:pPr>
    </w:p>
    <w:p w:rsidR="009C6B89" w:rsidRPr="00D15559" w:rsidRDefault="009C6B89" w:rsidP="009C6B89">
      <w:pPr>
        <w:pStyle w:val="a4"/>
        <w:adjustRightInd w:val="0"/>
        <w:snapToGrid w:val="0"/>
        <w:spacing w:before="0" w:beforeAutospacing="0" w:after="0" w:afterAutospacing="0" w:line="360" w:lineRule="auto"/>
        <w:ind w:firstLine="430"/>
        <w:rPr>
          <w:rFonts w:cs="Times New Roman"/>
          <w:color w:val="000000"/>
        </w:rPr>
      </w:pPr>
    </w:p>
    <w:p w:rsidR="00A9390E" w:rsidRDefault="00A9390E" w:rsidP="009C6B89">
      <w:pPr>
        <w:pStyle w:val="a4"/>
        <w:adjustRightInd w:val="0"/>
        <w:spacing w:before="0" w:beforeAutospacing="0" w:after="0" w:afterAutospacing="0" w:line="360" w:lineRule="auto"/>
        <w:ind w:firstLineChars="2244" w:firstLine="5386"/>
        <w:rPr>
          <w:rFonts w:cs="Times New Roman"/>
          <w:color w:val="000000"/>
        </w:rPr>
      </w:pPr>
      <w:r w:rsidRPr="00D15559">
        <w:rPr>
          <w:rFonts w:cs="Times New Roman" w:hint="eastAsia"/>
          <w:color w:val="000000"/>
        </w:rPr>
        <w:t>复旦大学教务处</w:t>
      </w:r>
      <w:r>
        <w:rPr>
          <w:rFonts w:cs="Times New Roman" w:hint="eastAsia"/>
          <w:color w:val="000000"/>
        </w:rPr>
        <w:t>、研究生院</w:t>
      </w:r>
    </w:p>
    <w:p w:rsidR="00BE074B" w:rsidRDefault="00A9390E" w:rsidP="009C6B89">
      <w:pPr>
        <w:pStyle w:val="a4"/>
        <w:adjustRightInd w:val="0"/>
        <w:snapToGrid w:val="0"/>
        <w:spacing w:before="0" w:beforeAutospacing="0" w:after="0" w:afterAutospacing="0" w:line="360" w:lineRule="auto"/>
        <w:ind w:firstLineChars="2540" w:firstLine="6096"/>
      </w:pPr>
      <w:r w:rsidRPr="00D15559">
        <w:rPr>
          <w:rFonts w:cs="Times New Roman" w:hint="eastAsia"/>
          <w:color w:val="000000"/>
        </w:rPr>
        <w:t>2014</w:t>
      </w:r>
      <w:r>
        <w:rPr>
          <w:rFonts w:cs="Times New Roman" w:hint="eastAsia"/>
          <w:color w:val="000000"/>
        </w:rPr>
        <w:t>年</w:t>
      </w:r>
      <w:r w:rsidRPr="00D15559">
        <w:rPr>
          <w:rFonts w:cs="Times New Roman" w:hint="eastAsia"/>
          <w:color w:val="000000"/>
        </w:rPr>
        <w:t>9</w:t>
      </w:r>
      <w:r>
        <w:rPr>
          <w:rFonts w:cs="Times New Roman" w:hint="eastAsia"/>
          <w:color w:val="000000"/>
        </w:rPr>
        <w:t>月</w:t>
      </w:r>
      <w:r w:rsidRPr="00D15559">
        <w:rPr>
          <w:rFonts w:cs="Times New Roman" w:hint="eastAsia"/>
          <w:color w:val="000000"/>
        </w:rPr>
        <w:t>10</w:t>
      </w:r>
      <w:r>
        <w:rPr>
          <w:rFonts w:cs="Times New Roman" w:hint="eastAsia"/>
          <w:color w:val="000000"/>
        </w:rPr>
        <w:t>日</w:t>
      </w:r>
    </w:p>
    <w:sectPr w:rsidR="00BE074B" w:rsidSect="00C54D39">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6460" w:rsidRDefault="00F76460" w:rsidP="00395574">
      <w:pPr>
        <w:ind w:firstLine="960"/>
      </w:pPr>
      <w:r>
        <w:separator/>
      </w:r>
    </w:p>
  </w:endnote>
  <w:endnote w:type="continuationSeparator" w:id="1">
    <w:p w:rsidR="00F76460" w:rsidRDefault="00F76460" w:rsidP="00395574">
      <w:pPr>
        <w:ind w:firstLine="96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574" w:rsidRDefault="00395574" w:rsidP="00395574">
    <w:pPr>
      <w:pStyle w:val="a6"/>
      <w:ind w:firstLine="72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574" w:rsidRPr="00395574" w:rsidRDefault="00395574" w:rsidP="00395574">
    <w:pPr>
      <w:pStyle w:val="a6"/>
      <w:ind w:firstLine="720"/>
      <w:jc w:val="center"/>
      <w:rPr>
        <w:lang w:val="zh-CN"/>
      </w:rPr>
    </w:pPr>
    <w:r>
      <w:rPr>
        <w:rFonts w:hint="eastAsia"/>
        <w:lang w:eastAsia="zh-CN"/>
      </w:rPr>
      <w:t>第</w:t>
    </w:r>
    <w:r>
      <w:rPr>
        <w:lang w:val="zh-CN"/>
      </w:rPr>
      <w:t xml:space="preserve"> </w:t>
    </w:r>
    <w:r w:rsidR="00B54F82">
      <w:rPr>
        <w:b/>
        <w:sz w:val="24"/>
        <w:szCs w:val="24"/>
      </w:rPr>
      <w:fldChar w:fldCharType="begin"/>
    </w:r>
    <w:r>
      <w:rPr>
        <w:b/>
      </w:rPr>
      <w:instrText>PAGE</w:instrText>
    </w:r>
    <w:r w:rsidR="00B54F82">
      <w:rPr>
        <w:b/>
        <w:sz w:val="24"/>
        <w:szCs w:val="24"/>
      </w:rPr>
      <w:fldChar w:fldCharType="separate"/>
    </w:r>
    <w:r w:rsidR="00E01ADB">
      <w:rPr>
        <w:b/>
        <w:noProof/>
      </w:rPr>
      <w:t>4</w:t>
    </w:r>
    <w:r w:rsidR="00B54F82">
      <w:rPr>
        <w:b/>
        <w:sz w:val="24"/>
        <w:szCs w:val="24"/>
      </w:rPr>
      <w:fldChar w:fldCharType="end"/>
    </w:r>
    <w:r>
      <w:rPr>
        <w:lang w:val="zh-CN"/>
      </w:rPr>
      <w:t xml:space="preserve"> </w:t>
    </w:r>
    <w:r>
      <w:rPr>
        <w:rFonts w:hint="eastAsia"/>
        <w:lang w:val="zh-CN" w:eastAsia="zh-CN"/>
      </w:rPr>
      <w:t>页</w:t>
    </w:r>
    <w:r>
      <w:rPr>
        <w:lang w:val="zh-CN"/>
      </w:rPr>
      <w:t>/</w:t>
    </w:r>
    <w:r>
      <w:rPr>
        <w:rFonts w:hint="eastAsia"/>
        <w:lang w:val="zh-CN" w:eastAsia="zh-CN"/>
      </w:rPr>
      <w:t>共</w:t>
    </w:r>
    <w:r>
      <w:rPr>
        <w:lang w:val="zh-CN"/>
      </w:rPr>
      <w:t xml:space="preserve"> </w:t>
    </w:r>
    <w:r w:rsidR="00B54F82" w:rsidRPr="00395574">
      <w:rPr>
        <w:lang w:val="zh-CN"/>
      </w:rPr>
      <w:fldChar w:fldCharType="begin"/>
    </w:r>
    <w:r w:rsidRPr="00395574">
      <w:rPr>
        <w:lang w:val="zh-CN"/>
      </w:rPr>
      <w:instrText>NUMPAGES</w:instrText>
    </w:r>
    <w:r w:rsidR="00B54F82" w:rsidRPr="00395574">
      <w:rPr>
        <w:lang w:val="zh-CN"/>
      </w:rPr>
      <w:fldChar w:fldCharType="separate"/>
    </w:r>
    <w:r w:rsidR="00E01ADB">
      <w:rPr>
        <w:noProof/>
        <w:lang w:val="zh-CN"/>
      </w:rPr>
      <w:t>4</w:t>
    </w:r>
    <w:r w:rsidR="00B54F82" w:rsidRPr="00395574">
      <w:rPr>
        <w:lang w:val="zh-CN"/>
      </w:rPr>
      <w:fldChar w:fldCharType="end"/>
    </w:r>
    <w:r>
      <w:rPr>
        <w:rFonts w:hint="eastAsia"/>
        <w:lang w:val="zh-CN" w:eastAsia="zh-CN"/>
      </w:rPr>
      <w:t xml:space="preserve"> </w:t>
    </w:r>
    <w:r w:rsidRPr="00395574">
      <w:rPr>
        <w:rFonts w:hint="eastAsia"/>
        <w:lang w:val="zh-CN"/>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574" w:rsidRDefault="00395574" w:rsidP="00395574">
    <w:pPr>
      <w:pStyle w:val="a6"/>
      <w:ind w:firstLine="7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6460" w:rsidRDefault="00F76460" w:rsidP="00395574">
      <w:pPr>
        <w:ind w:firstLine="960"/>
      </w:pPr>
      <w:r>
        <w:separator/>
      </w:r>
    </w:p>
  </w:footnote>
  <w:footnote w:type="continuationSeparator" w:id="1">
    <w:p w:rsidR="00F76460" w:rsidRDefault="00F76460" w:rsidP="00395574">
      <w:pPr>
        <w:ind w:firstLine="96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574" w:rsidRDefault="00395574" w:rsidP="00395574">
    <w:pPr>
      <w:pStyle w:val="a5"/>
      <w:ind w:firstLine="72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574" w:rsidRPr="002407DA" w:rsidRDefault="00395574" w:rsidP="002407DA">
    <w:pPr>
      <w:pStyle w:val="a5"/>
      <w:ind w:firstLine="72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574" w:rsidRDefault="00395574" w:rsidP="00395574">
    <w:pPr>
      <w:pStyle w:val="a5"/>
      <w:ind w:firstLine="72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390E"/>
    <w:rsid w:val="000160C4"/>
    <w:rsid w:val="0009285E"/>
    <w:rsid w:val="000D47C7"/>
    <w:rsid w:val="00120C88"/>
    <w:rsid w:val="0014492F"/>
    <w:rsid w:val="00237D70"/>
    <w:rsid w:val="002407DA"/>
    <w:rsid w:val="002667BE"/>
    <w:rsid w:val="002B79DD"/>
    <w:rsid w:val="002E3395"/>
    <w:rsid w:val="00395574"/>
    <w:rsid w:val="004375B0"/>
    <w:rsid w:val="005A22C7"/>
    <w:rsid w:val="00607F10"/>
    <w:rsid w:val="006C41C3"/>
    <w:rsid w:val="006F58C4"/>
    <w:rsid w:val="00745A39"/>
    <w:rsid w:val="0076709E"/>
    <w:rsid w:val="00822FF9"/>
    <w:rsid w:val="008F0E27"/>
    <w:rsid w:val="00981523"/>
    <w:rsid w:val="009C6B89"/>
    <w:rsid w:val="00A548E4"/>
    <w:rsid w:val="00A63482"/>
    <w:rsid w:val="00A9390E"/>
    <w:rsid w:val="00AB3E9E"/>
    <w:rsid w:val="00B54F82"/>
    <w:rsid w:val="00B711D0"/>
    <w:rsid w:val="00B97F0F"/>
    <w:rsid w:val="00BE074B"/>
    <w:rsid w:val="00BE1D08"/>
    <w:rsid w:val="00C54D39"/>
    <w:rsid w:val="00CD6CBF"/>
    <w:rsid w:val="00D600D8"/>
    <w:rsid w:val="00E01ADB"/>
    <w:rsid w:val="00EB2E6C"/>
    <w:rsid w:val="00EB4160"/>
    <w:rsid w:val="00EF1120"/>
    <w:rsid w:val="00F764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390E"/>
    <w:pPr>
      <w:ind w:firstLineChars="400" w:firstLine="400"/>
    </w:pPr>
    <w:rPr>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9390E"/>
    <w:rPr>
      <w:b/>
      <w:bCs/>
    </w:rPr>
  </w:style>
  <w:style w:type="paragraph" w:styleId="a4">
    <w:name w:val="Normal (Web)"/>
    <w:basedOn w:val="a"/>
    <w:uiPriority w:val="99"/>
    <w:unhideWhenUsed/>
    <w:rsid w:val="00A9390E"/>
    <w:pPr>
      <w:spacing w:before="100" w:beforeAutospacing="1" w:after="100" w:afterAutospacing="1"/>
      <w:ind w:firstLineChars="0" w:firstLine="0"/>
    </w:pPr>
    <w:rPr>
      <w:rFonts w:ascii="宋体" w:hAnsi="宋体" w:cs="宋体"/>
      <w:lang w:eastAsia="zh-CN" w:bidi="ar-SA"/>
    </w:rPr>
  </w:style>
  <w:style w:type="paragraph" w:styleId="a5">
    <w:name w:val="header"/>
    <w:basedOn w:val="a"/>
    <w:link w:val="Char"/>
    <w:uiPriority w:val="99"/>
    <w:semiHidden/>
    <w:unhideWhenUsed/>
    <w:rsid w:val="003955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395574"/>
    <w:rPr>
      <w:rFonts w:ascii="Calibri" w:eastAsia="宋体" w:hAnsi="Calibri" w:cs="Times New Roman"/>
      <w:kern w:val="0"/>
      <w:sz w:val="18"/>
      <w:szCs w:val="18"/>
      <w:lang w:eastAsia="en-US" w:bidi="en-US"/>
    </w:rPr>
  </w:style>
  <w:style w:type="paragraph" w:styleId="a6">
    <w:name w:val="footer"/>
    <w:basedOn w:val="a"/>
    <w:link w:val="Char0"/>
    <w:uiPriority w:val="99"/>
    <w:unhideWhenUsed/>
    <w:rsid w:val="00395574"/>
    <w:pPr>
      <w:tabs>
        <w:tab w:val="center" w:pos="4153"/>
        <w:tab w:val="right" w:pos="8306"/>
      </w:tabs>
      <w:snapToGrid w:val="0"/>
    </w:pPr>
    <w:rPr>
      <w:sz w:val="18"/>
      <w:szCs w:val="18"/>
    </w:rPr>
  </w:style>
  <w:style w:type="character" w:customStyle="1" w:styleId="Char0">
    <w:name w:val="页脚 Char"/>
    <w:basedOn w:val="a0"/>
    <w:link w:val="a6"/>
    <w:uiPriority w:val="99"/>
    <w:rsid w:val="00395574"/>
    <w:rPr>
      <w:rFonts w:ascii="Calibri" w:eastAsia="宋体" w:hAnsi="Calibri" w:cs="Times New Roman"/>
      <w:kern w:val="0"/>
      <w:sz w:val="18"/>
      <w:szCs w:val="18"/>
      <w:lang w:eastAsia="en-US" w:bidi="en-US"/>
    </w:rPr>
  </w:style>
  <w:style w:type="paragraph" w:styleId="a7">
    <w:name w:val="Balloon Text"/>
    <w:basedOn w:val="a"/>
    <w:link w:val="Char1"/>
    <w:uiPriority w:val="99"/>
    <w:semiHidden/>
    <w:unhideWhenUsed/>
    <w:rsid w:val="00CD6CBF"/>
    <w:rPr>
      <w:sz w:val="18"/>
      <w:szCs w:val="18"/>
    </w:rPr>
  </w:style>
  <w:style w:type="character" w:customStyle="1" w:styleId="Char1">
    <w:name w:val="批注框文本 Char"/>
    <w:basedOn w:val="a0"/>
    <w:link w:val="a7"/>
    <w:uiPriority w:val="99"/>
    <w:semiHidden/>
    <w:rsid w:val="00CD6CBF"/>
    <w:rPr>
      <w:rFonts w:ascii="Calibri" w:eastAsia="宋体" w:hAnsi="Calibri" w:cs="Times New Roman"/>
      <w:kern w:val="0"/>
      <w:sz w:val="18"/>
      <w:szCs w:val="18"/>
      <w:lang w:eastAsia="en-US" w:bidi="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371</Words>
  <Characters>2119</Characters>
  <Application>Microsoft Office Word</Application>
  <DocSecurity>0</DocSecurity>
  <Lines>17</Lines>
  <Paragraphs>4</Paragraphs>
  <ScaleCrop>false</ScaleCrop>
  <Company>复旦大学</Company>
  <LinksUpToDate>false</LinksUpToDate>
  <CharactersWithSpaces>2486</CharactersWithSpaces>
  <SharedDoc>false</SharedDoc>
  <HLinks>
    <vt:vector size="24" baseType="variant">
      <vt:variant>
        <vt:i4>196611</vt:i4>
      </vt:variant>
      <vt:variant>
        <vt:i4>9</vt:i4>
      </vt:variant>
      <vt:variant>
        <vt:i4>0</vt:i4>
      </vt:variant>
      <vt:variant>
        <vt:i4>5</vt:i4>
      </vt:variant>
      <vt:variant>
        <vt:lpwstr>http://www.kaoyan1v1.com/graduate/shanghai/fudan/</vt:lpwstr>
      </vt:variant>
      <vt:variant>
        <vt:lpwstr/>
      </vt:variant>
      <vt:variant>
        <vt:i4>196611</vt:i4>
      </vt:variant>
      <vt:variant>
        <vt:i4>6</vt:i4>
      </vt:variant>
      <vt:variant>
        <vt:i4>0</vt:i4>
      </vt:variant>
      <vt:variant>
        <vt:i4>5</vt:i4>
      </vt:variant>
      <vt:variant>
        <vt:lpwstr>http://www.kaoyan1v1.com/graduate/shanghai/fudan/</vt:lpwstr>
      </vt:variant>
      <vt:variant>
        <vt:lpwstr/>
      </vt:variant>
      <vt:variant>
        <vt:i4>196611</vt:i4>
      </vt:variant>
      <vt:variant>
        <vt:i4>3</vt:i4>
      </vt:variant>
      <vt:variant>
        <vt:i4>0</vt:i4>
      </vt:variant>
      <vt:variant>
        <vt:i4>5</vt:i4>
      </vt:variant>
      <vt:variant>
        <vt:lpwstr>http://www.kaoyan1v1.com/graduate/shanghai/fudan/</vt:lpwstr>
      </vt:variant>
      <vt:variant>
        <vt:lpwstr/>
      </vt:variant>
      <vt:variant>
        <vt:i4>5570652</vt:i4>
      </vt:variant>
      <vt:variant>
        <vt:i4>0</vt:i4>
      </vt:variant>
      <vt:variant>
        <vt:i4>0</vt:i4>
      </vt:variant>
      <vt:variant>
        <vt:i4>5</vt:i4>
      </vt:variant>
      <vt:variant>
        <vt:lpwstr>http://www.kaoyan1v1.com/graduate/Index.html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周向峰</dc:creator>
  <cp:lastModifiedBy>周向峰</cp:lastModifiedBy>
  <cp:revision>9</cp:revision>
  <cp:lastPrinted>2014-09-11T02:01:00Z</cp:lastPrinted>
  <dcterms:created xsi:type="dcterms:W3CDTF">2014-09-12T01:28:00Z</dcterms:created>
  <dcterms:modified xsi:type="dcterms:W3CDTF">2014-09-12T02:43:00Z</dcterms:modified>
</cp:coreProperties>
</file>